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360" w:type="dxa"/>
        <w:tblCellMar>
          <w:left w:w="0" w:type="dxa"/>
          <w:right w:w="0" w:type="dxa"/>
        </w:tblCellMar>
        <w:tblLook w:val="0000"/>
      </w:tblPr>
      <w:tblGrid>
        <w:gridCol w:w="4400"/>
        <w:gridCol w:w="5860"/>
      </w:tblGrid>
      <w:tr w:rsidR="001D1D45" w:rsidRPr="00821A20">
        <w:trPr>
          <w:trHeight w:val="2247"/>
          <w:jc w:val="center"/>
        </w:trPr>
        <w:tc>
          <w:tcPr>
            <w:tcW w:w="4400" w:type="dxa"/>
            <w:tcMar>
              <w:top w:w="0" w:type="dxa"/>
              <w:left w:w="108" w:type="dxa"/>
              <w:bottom w:w="0" w:type="dxa"/>
              <w:right w:w="108" w:type="dxa"/>
            </w:tcMar>
          </w:tcPr>
          <w:p w:rsidR="001D1D45" w:rsidRPr="00821A20" w:rsidRDefault="001D1D45" w:rsidP="001D1E53">
            <w:pPr>
              <w:jc w:val="center"/>
              <w:rPr>
                <w:rFonts w:ascii="Times New Roman" w:hAnsi="Times New Roman"/>
                <w:b/>
                <w:bCs/>
                <w:kern w:val="36"/>
              </w:rPr>
            </w:pPr>
            <w:r w:rsidRPr="00821A20">
              <w:rPr>
                <w:rFonts w:ascii="Times New Roman" w:hAnsi="Times New Roman"/>
              </w:rPr>
              <w:t xml:space="preserve">ỦY BAN NHÂN DÂN QUẬN 9 </w:t>
            </w:r>
            <w:r w:rsidRPr="00821A20">
              <w:rPr>
                <w:rFonts w:ascii="Times New Roman" w:hAnsi="Times New Roman"/>
                <w:b/>
                <w:bCs/>
                <w:kern w:val="36"/>
              </w:rPr>
              <w:t xml:space="preserve">PHÒNG GIÁO DỤC </w:t>
            </w:r>
            <w:r w:rsidR="0034123E" w:rsidRPr="00821A20">
              <w:rPr>
                <w:rFonts w:ascii="Times New Roman" w:hAnsi="Times New Roman"/>
                <w:b/>
                <w:bCs/>
                <w:kern w:val="36"/>
              </w:rPr>
              <w:t>VÀ</w:t>
            </w:r>
            <w:r w:rsidRPr="00821A20">
              <w:rPr>
                <w:rFonts w:ascii="Times New Roman" w:hAnsi="Times New Roman"/>
                <w:b/>
                <w:bCs/>
                <w:kern w:val="36"/>
              </w:rPr>
              <w:t xml:space="preserve"> ĐÀO TẠO</w:t>
            </w:r>
          </w:p>
          <w:p w:rsidR="001D1D45" w:rsidRPr="00821A20" w:rsidRDefault="0034123E" w:rsidP="001D1E53">
            <w:pPr>
              <w:jc w:val="center"/>
              <w:rPr>
                <w:rFonts w:ascii="Times New Roman" w:hAnsi="Times New Roman"/>
              </w:rPr>
            </w:pPr>
            <w:r w:rsidRPr="00821A20">
              <w:rPr>
                <w:rFonts w:ascii="Times New Roman" w:hAnsi="Times New Roman"/>
                <w:b/>
                <w:bCs/>
                <w:noProof/>
                <w:kern w:val="36"/>
                <w:lang w:eastAsia="en-US"/>
              </w:rPr>
              <w:pict>
                <v:line id="_x0000_s1026" style="position:absolute;left:0;text-align:left;z-index:251657216" from="29.15pt,4.6pt" to="154.85pt,4.6pt"/>
              </w:pict>
            </w:r>
            <w:r w:rsidRPr="00821A20">
              <w:rPr>
                <w:rFonts w:ascii="Times New Roman" w:hAnsi="Times New Roman"/>
                <w:b/>
                <w:bCs/>
                <w:kern w:val="36"/>
              </w:rPr>
              <w:t xml:space="preserve"> </w:t>
            </w:r>
          </w:p>
          <w:p w:rsidR="001D1D45" w:rsidRPr="00821A20" w:rsidRDefault="0034123E" w:rsidP="001D1E53">
            <w:pPr>
              <w:rPr>
                <w:rFonts w:ascii="Times New Roman" w:hAnsi="Times New Roman"/>
              </w:rPr>
            </w:pPr>
            <w:r w:rsidRPr="00821A20">
              <w:rPr>
                <w:rFonts w:ascii="Times New Roman" w:hAnsi="Times New Roman"/>
              </w:rPr>
              <w:t xml:space="preserve">            </w:t>
            </w:r>
            <w:r w:rsidR="001D1D45" w:rsidRPr="00821A20">
              <w:rPr>
                <w:rFonts w:ascii="Times New Roman" w:hAnsi="Times New Roman"/>
              </w:rPr>
              <w:t>Số: </w:t>
            </w:r>
            <w:r w:rsidR="00465F2F">
              <w:rPr>
                <w:rFonts w:ascii="Times New Roman" w:hAnsi="Times New Roman"/>
              </w:rPr>
              <w:t xml:space="preserve">796 </w:t>
            </w:r>
            <w:r w:rsidR="001D1D45" w:rsidRPr="00821A20">
              <w:rPr>
                <w:rFonts w:ascii="Times New Roman" w:hAnsi="Times New Roman"/>
              </w:rPr>
              <w:t>/GDĐT</w:t>
            </w:r>
          </w:p>
          <w:p w:rsidR="00FC719C" w:rsidRPr="00821A20" w:rsidRDefault="00FC719C" w:rsidP="001D1E53">
            <w:pPr>
              <w:rPr>
                <w:rFonts w:ascii="Times New Roman" w:hAnsi="Times New Roman"/>
              </w:rPr>
            </w:pPr>
          </w:p>
          <w:p w:rsidR="00503E00" w:rsidRDefault="001D1D45" w:rsidP="00821A20">
            <w:pPr>
              <w:rPr>
                <w:rFonts w:ascii="Times New Roman" w:hAnsi="Times New Roman"/>
                <w:b/>
                <w:sz w:val="22"/>
                <w:szCs w:val="22"/>
              </w:rPr>
            </w:pPr>
            <w:r w:rsidRPr="00503E00">
              <w:rPr>
                <w:rFonts w:ascii="Times New Roman" w:hAnsi="Times New Roman"/>
                <w:b/>
                <w:sz w:val="22"/>
                <w:szCs w:val="22"/>
              </w:rPr>
              <w:t>Về tham dự hội thi</w:t>
            </w:r>
            <w:r w:rsidR="00FC719C" w:rsidRPr="00503E00">
              <w:rPr>
                <w:rFonts w:ascii="Times New Roman" w:hAnsi="Times New Roman"/>
                <w:b/>
                <w:sz w:val="22"/>
                <w:szCs w:val="22"/>
              </w:rPr>
              <w:t xml:space="preserve"> </w:t>
            </w:r>
            <w:r w:rsidRPr="00503E00">
              <w:rPr>
                <w:rFonts w:ascii="Times New Roman" w:hAnsi="Times New Roman"/>
                <w:b/>
                <w:sz w:val="22"/>
                <w:szCs w:val="22"/>
              </w:rPr>
              <w:t xml:space="preserve">Khéo tay </w:t>
            </w:r>
            <w:r w:rsidR="00EE2B53" w:rsidRPr="00503E00">
              <w:rPr>
                <w:rFonts w:ascii="Times New Roman" w:hAnsi="Times New Roman"/>
                <w:b/>
                <w:sz w:val="22"/>
                <w:szCs w:val="22"/>
              </w:rPr>
              <w:t>kĩ thuật</w:t>
            </w:r>
            <w:r w:rsidR="00821A20" w:rsidRPr="00503E00">
              <w:rPr>
                <w:rFonts w:ascii="Times New Roman" w:hAnsi="Times New Roman"/>
                <w:b/>
                <w:sz w:val="22"/>
                <w:szCs w:val="22"/>
              </w:rPr>
              <w:t xml:space="preserve"> </w:t>
            </w:r>
          </w:p>
          <w:p w:rsidR="001D1D45" w:rsidRPr="00503E00" w:rsidRDefault="001D1D45" w:rsidP="00821A20">
            <w:pPr>
              <w:rPr>
                <w:rFonts w:ascii="Times New Roman" w:hAnsi="Times New Roman"/>
                <w:b/>
                <w:sz w:val="22"/>
                <w:szCs w:val="22"/>
              </w:rPr>
            </w:pPr>
            <w:r w:rsidRPr="00503E00">
              <w:rPr>
                <w:rFonts w:ascii="Times New Roman" w:hAnsi="Times New Roman"/>
                <w:b/>
                <w:sz w:val="22"/>
                <w:szCs w:val="22"/>
              </w:rPr>
              <w:t xml:space="preserve"> cấp thành phố của bậc THCS</w:t>
            </w:r>
          </w:p>
        </w:tc>
        <w:tc>
          <w:tcPr>
            <w:tcW w:w="5860" w:type="dxa"/>
            <w:tcMar>
              <w:top w:w="0" w:type="dxa"/>
              <w:left w:w="108" w:type="dxa"/>
              <w:bottom w:w="0" w:type="dxa"/>
              <w:right w:w="108" w:type="dxa"/>
            </w:tcMar>
          </w:tcPr>
          <w:p w:rsidR="001D1D45" w:rsidRPr="00821A20" w:rsidRDefault="001D1D45" w:rsidP="00821A20">
            <w:pPr>
              <w:rPr>
                <w:rFonts w:ascii="Times New Roman" w:hAnsi="Times New Roman"/>
              </w:rPr>
            </w:pPr>
            <w:r w:rsidRPr="00821A20">
              <w:rPr>
                <w:rFonts w:ascii="Times New Roman" w:hAnsi="Times New Roman"/>
                <w:b/>
                <w:bCs/>
              </w:rPr>
              <w:t>CỘNG HÒA XÃ HỘI CHỦ NGHĨA VIỆT NAM</w:t>
            </w:r>
          </w:p>
          <w:p w:rsidR="001D1D45" w:rsidRPr="00821A20" w:rsidRDefault="001D1D45" w:rsidP="00A11D03">
            <w:pPr>
              <w:jc w:val="center"/>
              <w:rPr>
                <w:rFonts w:ascii="Times New Roman" w:hAnsi="Times New Roman"/>
                <w:b/>
                <w:bCs/>
              </w:rPr>
            </w:pPr>
            <w:r w:rsidRPr="00821A20">
              <w:rPr>
                <w:rFonts w:ascii="Times New Roman" w:hAnsi="Times New Roman"/>
                <w:b/>
                <w:bCs/>
              </w:rPr>
              <w:t>Độc lập – Tự do – Hạnh phúc</w:t>
            </w:r>
          </w:p>
          <w:p w:rsidR="001D1D45" w:rsidRPr="00821A20" w:rsidRDefault="0034123E" w:rsidP="00A11D03">
            <w:pPr>
              <w:jc w:val="center"/>
              <w:rPr>
                <w:rFonts w:ascii="Times New Roman" w:hAnsi="Times New Roman"/>
                <w:b/>
                <w:bCs/>
              </w:rPr>
            </w:pPr>
            <w:r w:rsidRPr="00821A20">
              <w:rPr>
                <w:rFonts w:ascii="Times New Roman" w:hAnsi="Times New Roman"/>
                <w:b/>
                <w:bCs/>
                <w:noProof/>
                <w:lang w:eastAsia="en-US"/>
              </w:rPr>
              <w:pict>
                <v:line id="_x0000_s1027" style="position:absolute;left:0;text-align:left;z-index:251658240" from="60pt,4.65pt" to="222.75pt,4.65pt"/>
              </w:pict>
            </w:r>
            <w:r w:rsidRPr="00821A20">
              <w:rPr>
                <w:rFonts w:ascii="Times New Roman" w:hAnsi="Times New Roman"/>
                <w:b/>
                <w:bCs/>
              </w:rPr>
              <w:t xml:space="preserve"> </w:t>
            </w:r>
          </w:p>
          <w:p w:rsidR="001D1D45" w:rsidRPr="00821A20" w:rsidRDefault="0034123E" w:rsidP="00465F2F">
            <w:pPr>
              <w:rPr>
                <w:rFonts w:ascii="Times New Roman" w:hAnsi="Times New Roman"/>
              </w:rPr>
            </w:pPr>
            <w:r w:rsidRPr="00821A20">
              <w:rPr>
                <w:rFonts w:ascii="Times New Roman" w:hAnsi="Times New Roman"/>
                <w:i/>
                <w:iCs/>
              </w:rPr>
              <w:t xml:space="preserve">                    </w:t>
            </w:r>
            <w:r w:rsidR="001D1D45" w:rsidRPr="00821A20">
              <w:rPr>
                <w:rFonts w:ascii="Times New Roman" w:hAnsi="Times New Roman"/>
                <w:i/>
                <w:iCs/>
              </w:rPr>
              <w:t>Quận 9, ngày </w:t>
            </w:r>
            <w:r w:rsidR="00465F2F">
              <w:rPr>
                <w:rFonts w:ascii="Times New Roman" w:hAnsi="Times New Roman"/>
                <w:i/>
                <w:iCs/>
              </w:rPr>
              <w:t>31</w:t>
            </w:r>
            <w:r w:rsidR="001D1D45" w:rsidRPr="00821A20">
              <w:rPr>
                <w:rFonts w:ascii="Times New Roman" w:hAnsi="Times New Roman"/>
                <w:i/>
                <w:iCs/>
              </w:rPr>
              <w:t xml:space="preserve"> tháng </w:t>
            </w:r>
            <w:r w:rsidR="00AB6B9F">
              <w:rPr>
                <w:rFonts w:ascii="Times New Roman" w:hAnsi="Times New Roman"/>
                <w:i/>
                <w:iCs/>
              </w:rPr>
              <w:t xml:space="preserve"> </w:t>
            </w:r>
            <w:r w:rsidR="00465F2F">
              <w:rPr>
                <w:rFonts w:ascii="Times New Roman" w:hAnsi="Times New Roman"/>
                <w:i/>
                <w:iCs/>
              </w:rPr>
              <w:t>10</w:t>
            </w:r>
            <w:r w:rsidR="001D1D45" w:rsidRPr="00821A20">
              <w:rPr>
                <w:rFonts w:ascii="Times New Roman" w:hAnsi="Times New Roman"/>
                <w:i/>
                <w:iCs/>
              </w:rPr>
              <w:t> năm 201</w:t>
            </w:r>
            <w:r w:rsidR="00AB6B9F">
              <w:rPr>
                <w:rFonts w:ascii="Times New Roman" w:hAnsi="Times New Roman"/>
                <w:i/>
                <w:iCs/>
              </w:rPr>
              <w:t>6</w:t>
            </w:r>
          </w:p>
        </w:tc>
      </w:tr>
    </w:tbl>
    <w:p w:rsidR="001D1D45" w:rsidRPr="00596B22" w:rsidRDefault="001D1D45" w:rsidP="001D1E53">
      <w:pPr>
        <w:rPr>
          <w:rFonts w:ascii="Times New Roman" w:hAnsi="Times New Roman"/>
          <w:color w:val="000000"/>
          <w:sz w:val="16"/>
          <w:szCs w:val="16"/>
        </w:rPr>
      </w:pPr>
      <w:r w:rsidRPr="00596B22">
        <w:rPr>
          <w:rFonts w:ascii="Times New Roman" w:hAnsi="Times New Roman"/>
          <w:color w:val="000000"/>
          <w:sz w:val="16"/>
          <w:szCs w:val="16"/>
        </w:rPr>
        <w:t>    </w:t>
      </w:r>
    </w:p>
    <w:p w:rsidR="001D1D45" w:rsidRPr="00821A20" w:rsidRDefault="001D1D45" w:rsidP="001D1E53">
      <w:pPr>
        <w:rPr>
          <w:rFonts w:ascii="Times New Roman" w:hAnsi="Times New Roman"/>
          <w:color w:val="000000"/>
          <w:sz w:val="28"/>
          <w:szCs w:val="28"/>
        </w:rPr>
      </w:pPr>
      <w:r w:rsidRPr="00821A20">
        <w:rPr>
          <w:rFonts w:ascii="Times New Roman" w:hAnsi="Times New Roman"/>
          <w:color w:val="000000"/>
          <w:sz w:val="28"/>
          <w:szCs w:val="28"/>
        </w:rPr>
        <w:t xml:space="preserve">                          Kính gửi: </w:t>
      </w:r>
    </w:p>
    <w:p w:rsidR="001D1D45" w:rsidRPr="00821A20" w:rsidRDefault="001D1D45" w:rsidP="0031269C">
      <w:pPr>
        <w:ind w:left="1440" w:firstLine="720"/>
        <w:rPr>
          <w:rFonts w:ascii="Times New Roman" w:hAnsi="Times New Roman"/>
          <w:color w:val="000000"/>
          <w:sz w:val="28"/>
          <w:szCs w:val="28"/>
        </w:rPr>
      </w:pPr>
      <w:r w:rsidRPr="00821A20">
        <w:rPr>
          <w:rFonts w:ascii="Times New Roman" w:hAnsi="Times New Roman"/>
          <w:color w:val="000000"/>
          <w:sz w:val="28"/>
          <w:szCs w:val="28"/>
        </w:rPr>
        <w:t>-</w:t>
      </w:r>
      <w:r w:rsidR="00E306A7">
        <w:rPr>
          <w:rFonts w:ascii="Times New Roman" w:hAnsi="Times New Roman"/>
          <w:color w:val="000000"/>
          <w:sz w:val="28"/>
          <w:szCs w:val="28"/>
        </w:rPr>
        <w:t xml:space="preserve"> </w:t>
      </w:r>
      <w:r w:rsidRPr="00821A20">
        <w:rPr>
          <w:rFonts w:ascii="Times New Roman" w:hAnsi="Times New Roman"/>
          <w:color w:val="000000"/>
          <w:sz w:val="28"/>
          <w:szCs w:val="28"/>
        </w:rPr>
        <w:t>Giám đốc trung tâm Kỹ thuật tổng hợp – Hướng nghiệp;</w:t>
      </w:r>
    </w:p>
    <w:p w:rsidR="001D1D45" w:rsidRPr="00821A20" w:rsidRDefault="001D1D45" w:rsidP="0031269C">
      <w:pPr>
        <w:ind w:left="1440" w:firstLine="720"/>
        <w:rPr>
          <w:rFonts w:ascii="Times New Roman" w:hAnsi="Times New Roman"/>
          <w:color w:val="000000"/>
          <w:sz w:val="28"/>
          <w:szCs w:val="28"/>
        </w:rPr>
      </w:pPr>
      <w:r w:rsidRPr="00821A20">
        <w:rPr>
          <w:rFonts w:ascii="Times New Roman" w:hAnsi="Times New Roman"/>
          <w:color w:val="000000"/>
          <w:sz w:val="28"/>
          <w:szCs w:val="28"/>
        </w:rPr>
        <w:t>-</w:t>
      </w:r>
      <w:r w:rsidR="00E306A7">
        <w:rPr>
          <w:rFonts w:ascii="Times New Roman" w:hAnsi="Times New Roman"/>
          <w:color w:val="000000"/>
          <w:sz w:val="28"/>
          <w:szCs w:val="28"/>
        </w:rPr>
        <w:t xml:space="preserve"> </w:t>
      </w:r>
      <w:r w:rsidRPr="00821A20">
        <w:rPr>
          <w:rFonts w:ascii="Times New Roman" w:hAnsi="Times New Roman"/>
          <w:color w:val="000000"/>
          <w:sz w:val="28"/>
          <w:szCs w:val="28"/>
        </w:rPr>
        <w:t>Hiệu trưởng các trường THCS.</w:t>
      </w:r>
    </w:p>
    <w:p w:rsidR="001D1D45" w:rsidRPr="00596B22" w:rsidRDefault="001D1D45" w:rsidP="001D1E53">
      <w:pPr>
        <w:rPr>
          <w:rFonts w:ascii="Times New Roman" w:hAnsi="Times New Roman"/>
          <w:color w:val="000000"/>
          <w:sz w:val="16"/>
          <w:szCs w:val="16"/>
        </w:rPr>
      </w:pPr>
      <w:r w:rsidRPr="00596B22">
        <w:rPr>
          <w:rFonts w:ascii="Times New Roman" w:hAnsi="Times New Roman"/>
          <w:b/>
          <w:bCs/>
          <w:color w:val="000000"/>
          <w:sz w:val="16"/>
          <w:szCs w:val="16"/>
        </w:rPr>
        <w:t> </w:t>
      </w:r>
    </w:p>
    <w:p w:rsidR="00010E1E" w:rsidRDefault="001D1D45" w:rsidP="0099595A">
      <w:pPr>
        <w:jc w:val="both"/>
        <w:rPr>
          <w:rFonts w:ascii="Times New Roman" w:hAnsi="Times New Roman"/>
          <w:color w:val="000000"/>
          <w:sz w:val="28"/>
          <w:szCs w:val="28"/>
        </w:rPr>
      </w:pPr>
      <w:r w:rsidRPr="00821A20">
        <w:rPr>
          <w:rFonts w:ascii="Times New Roman" w:hAnsi="Times New Roman"/>
          <w:b/>
          <w:bCs/>
          <w:color w:val="000000"/>
          <w:sz w:val="28"/>
          <w:szCs w:val="28"/>
        </w:rPr>
        <w:t>          </w:t>
      </w:r>
      <w:r w:rsidR="00010E1E">
        <w:rPr>
          <w:rFonts w:ascii="Times New Roman" w:hAnsi="Times New Roman"/>
          <w:color w:val="000000"/>
          <w:sz w:val="28"/>
          <w:szCs w:val="28"/>
        </w:rPr>
        <w:t>Thực hiện</w:t>
      </w:r>
      <w:r w:rsidRPr="00821A20">
        <w:rPr>
          <w:rFonts w:ascii="Times New Roman" w:hAnsi="Times New Roman"/>
          <w:color w:val="000000"/>
          <w:sz w:val="28"/>
          <w:szCs w:val="28"/>
        </w:rPr>
        <w:t xml:space="preserve"> kế hoạch năm học 201</w:t>
      </w:r>
      <w:r w:rsidR="00AB6B9F">
        <w:rPr>
          <w:rFonts w:ascii="Times New Roman" w:hAnsi="Times New Roman"/>
          <w:color w:val="000000"/>
          <w:sz w:val="28"/>
          <w:szCs w:val="28"/>
        </w:rPr>
        <w:t>6</w:t>
      </w:r>
      <w:r w:rsidRPr="00821A20">
        <w:rPr>
          <w:rFonts w:ascii="Times New Roman" w:hAnsi="Times New Roman"/>
          <w:color w:val="000000"/>
          <w:sz w:val="28"/>
          <w:szCs w:val="28"/>
        </w:rPr>
        <w:t xml:space="preserve"> – 201</w:t>
      </w:r>
      <w:r w:rsidR="00AB6B9F">
        <w:rPr>
          <w:rFonts w:ascii="Times New Roman" w:hAnsi="Times New Roman"/>
          <w:color w:val="000000"/>
          <w:sz w:val="28"/>
          <w:szCs w:val="28"/>
        </w:rPr>
        <w:t>7</w:t>
      </w:r>
      <w:r w:rsidR="00010E1E">
        <w:rPr>
          <w:rFonts w:ascii="Times New Roman" w:hAnsi="Times New Roman"/>
          <w:color w:val="000000"/>
          <w:sz w:val="28"/>
          <w:szCs w:val="28"/>
        </w:rPr>
        <w:t>;</w:t>
      </w:r>
    </w:p>
    <w:p w:rsidR="00597F99" w:rsidRDefault="00010E1E" w:rsidP="00010E1E">
      <w:pPr>
        <w:ind w:firstLine="720"/>
        <w:jc w:val="both"/>
        <w:rPr>
          <w:rFonts w:ascii="Times New Roman" w:hAnsi="Times New Roman"/>
          <w:color w:val="000000"/>
          <w:sz w:val="28"/>
          <w:szCs w:val="28"/>
        </w:rPr>
      </w:pPr>
      <w:r>
        <w:rPr>
          <w:rFonts w:ascii="Times New Roman" w:hAnsi="Times New Roman"/>
          <w:color w:val="000000"/>
          <w:sz w:val="28"/>
          <w:szCs w:val="28"/>
        </w:rPr>
        <w:t>Thực hiện</w:t>
      </w:r>
      <w:r w:rsidR="001D1D45" w:rsidRPr="00821A20">
        <w:rPr>
          <w:rFonts w:ascii="Times New Roman" w:hAnsi="Times New Roman"/>
          <w:color w:val="000000"/>
          <w:sz w:val="28"/>
          <w:szCs w:val="28"/>
        </w:rPr>
        <w:t xml:space="preserve"> văn bản số 3</w:t>
      </w:r>
      <w:r w:rsidR="00AB6B9F">
        <w:rPr>
          <w:rFonts w:ascii="Times New Roman" w:hAnsi="Times New Roman"/>
          <w:color w:val="000000"/>
          <w:sz w:val="28"/>
          <w:szCs w:val="28"/>
        </w:rPr>
        <w:t>510</w:t>
      </w:r>
      <w:r w:rsidR="001D1D45" w:rsidRPr="00821A20">
        <w:rPr>
          <w:rFonts w:ascii="Times New Roman" w:hAnsi="Times New Roman"/>
          <w:color w:val="000000"/>
          <w:sz w:val="28"/>
          <w:szCs w:val="28"/>
        </w:rPr>
        <w:t xml:space="preserve">/GDĐT-TrH ngày </w:t>
      </w:r>
      <w:r w:rsidR="00597F99">
        <w:rPr>
          <w:rFonts w:ascii="Times New Roman" w:hAnsi="Times New Roman"/>
          <w:color w:val="000000"/>
          <w:sz w:val="28"/>
          <w:szCs w:val="28"/>
        </w:rPr>
        <w:t>1</w:t>
      </w:r>
      <w:r w:rsidR="00AB6B9F">
        <w:rPr>
          <w:rFonts w:ascii="Times New Roman" w:hAnsi="Times New Roman"/>
          <w:color w:val="000000"/>
          <w:sz w:val="28"/>
          <w:szCs w:val="28"/>
        </w:rPr>
        <w:t>7</w:t>
      </w:r>
      <w:r w:rsidR="001D1D45" w:rsidRPr="00821A20">
        <w:rPr>
          <w:rFonts w:ascii="Times New Roman" w:hAnsi="Times New Roman"/>
          <w:color w:val="000000"/>
          <w:sz w:val="28"/>
          <w:szCs w:val="28"/>
        </w:rPr>
        <w:t xml:space="preserve"> tháng</w:t>
      </w:r>
      <w:r w:rsidR="00577F51" w:rsidRPr="00821A20">
        <w:rPr>
          <w:rFonts w:ascii="Times New Roman" w:hAnsi="Times New Roman"/>
          <w:color w:val="000000"/>
          <w:sz w:val="28"/>
          <w:szCs w:val="28"/>
        </w:rPr>
        <w:t xml:space="preserve"> 10</w:t>
      </w:r>
      <w:r w:rsidR="001D1D45" w:rsidRPr="00821A20">
        <w:rPr>
          <w:rFonts w:ascii="Times New Roman" w:hAnsi="Times New Roman"/>
          <w:color w:val="000000"/>
          <w:sz w:val="28"/>
          <w:szCs w:val="28"/>
        </w:rPr>
        <w:t xml:space="preserve"> năm 201</w:t>
      </w:r>
      <w:r w:rsidR="00AB6B9F">
        <w:rPr>
          <w:rFonts w:ascii="Times New Roman" w:hAnsi="Times New Roman"/>
          <w:color w:val="000000"/>
          <w:sz w:val="28"/>
          <w:szCs w:val="28"/>
        </w:rPr>
        <w:t>6</w:t>
      </w:r>
      <w:r w:rsidR="001D1D45" w:rsidRPr="00821A20">
        <w:rPr>
          <w:rFonts w:ascii="Times New Roman" w:hAnsi="Times New Roman"/>
          <w:color w:val="000000"/>
          <w:sz w:val="28"/>
          <w:szCs w:val="28"/>
        </w:rPr>
        <w:t xml:space="preserve"> của Sở Giáo dục và </w:t>
      </w:r>
      <w:r>
        <w:rPr>
          <w:rFonts w:ascii="Times New Roman" w:hAnsi="Times New Roman"/>
          <w:color w:val="000000"/>
          <w:sz w:val="28"/>
          <w:szCs w:val="28"/>
        </w:rPr>
        <w:t>đ</w:t>
      </w:r>
      <w:r w:rsidR="001D1D45" w:rsidRPr="00821A20">
        <w:rPr>
          <w:rFonts w:ascii="Times New Roman" w:hAnsi="Times New Roman"/>
          <w:color w:val="000000"/>
          <w:sz w:val="28"/>
          <w:szCs w:val="28"/>
        </w:rPr>
        <w:t xml:space="preserve">ào tạo về việc tổ chức hội thi Khéo tay </w:t>
      </w:r>
      <w:r w:rsidR="00577F51" w:rsidRPr="00821A20">
        <w:rPr>
          <w:rFonts w:ascii="Times New Roman" w:hAnsi="Times New Roman"/>
          <w:color w:val="000000"/>
          <w:sz w:val="28"/>
          <w:szCs w:val="28"/>
        </w:rPr>
        <w:t>K</w:t>
      </w:r>
      <w:r w:rsidR="001D1D45" w:rsidRPr="00821A20">
        <w:rPr>
          <w:rFonts w:ascii="Times New Roman" w:hAnsi="Times New Roman"/>
          <w:color w:val="000000"/>
          <w:sz w:val="28"/>
          <w:szCs w:val="28"/>
        </w:rPr>
        <w:t xml:space="preserve">ỹ thuật </w:t>
      </w:r>
      <w:r>
        <w:rPr>
          <w:rFonts w:ascii="Times New Roman" w:hAnsi="Times New Roman"/>
          <w:color w:val="000000"/>
          <w:sz w:val="28"/>
          <w:szCs w:val="28"/>
        </w:rPr>
        <w:t>cấp</w:t>
      </w:r>
      <w:r w:rsidR="001D1D45" w:rsidRPr="00821A20">
        <w:rPr>
          <w:rFonts w:ascii="Times New Roman" w:hAnsi="Times New Roman"/>
          <w:color w:val="000000"/>
          <w:sz w:val="28"/>
          <w:szCs w:val="28"/>
        </w:rPr>
        <w:t xml:space="preserve"> THCS</w:t>
      </w:r>
      <w:r>
        <w:rPr>
          <w:rFonts w:ascii="Times New Roman" w:hAnsi="Times New Roman"/>
          <w:color w:val="000000"/>
          <w:sz w:val="28"/>
          <w:szCs w:val="28"/>
        </w:rPr>
        <w:t xml:space="preserve"> lần I</w:t>
      </w:r>
      <w:r w:rsidR="00AB6B9F">
        <w:rPr>
          <w:rFonts w:ascii="Times New Roman" w:hAnsi="Times New Roman"/>
          <w:color w:val="000000"/>
          <w:sz w:val="28"/>
          <w:szCs w:val="28"/>
        </w:rPr>
        <w:t>V</w:t>
      </w:r>
      <w:r w:rsidR="00597F99">
        <w:rPr>
          <w:rFonts w:ascii="Times New Roman" w:hAnsi="Times New Roman"/>
          <w:color w:val="000000"/>
          <w:sz w:val="28"/>
          <w:szCs w:val="28"/>
        </w:rPr>
        <w:t>.</w:t>
      </w:r>
    </w:p>
    <w:p w:rsidR="001D1D45" w:rsidRPr="00821A20" w:rsidRDefault="00597F99" w:rsidP="00597F99">
      <w:pPr>
        <w:ind w:firstLine="720"/>
        <w:jc w:val="both"/>
        <w:rPr>
          <w:rFonts w:ascii="Times New Roman" w:hAnsi="Times New Roman"/>
          <w:color w:val="000000"/>
          <w:sz w:val="28"/>
          <w:szCs w:val="28"/>
        </w:rPr>
      </w:pPr>
      <w:r>
        <w:rPr>
          <w:rFonts w:ascii="Times New Roman" w:hAnsi="Times New Roman"/>
          <w:color w:val="000000"/>
          <w:sz w:val="28"/>
          <w:szCs w:val="28"/>
        </w:rPr>
        <w:t>Căn cứ tình hình thực tế</w:t>
      </w:r>
      <w:r w:rsidR="00010E1E">
        <w:rPr>
          <w:rFonts w:ascii="Times New Roman" w:hAnsi="Times New Roman"/>
          <w:color w:val="000000"/>
          <w:sz w:val="28"/>
          <w:szCs w:val="28"/>
        </w:rPr>
        <w:t>, P</w:t>
      </w:r>
      <w:r>
        <w:rPr>
          <w:rFonts w:ascii="Times New Roman" w:hAnsi="Times New Roman"/>
          <w:color w:val="000000"/>
          <w:sz w:val="28"/>
          <w:szCs w:val="28"/>
        </w:rPr>
        <w:t xml:space="preserve">hòng Giáo dục </w:t>
      </w:r>
      <w:r w:rsidR="00010E1E">
        <w:rPr>
          <w:rFonts w:ascii="Times New Roman" w:hAnsi="Times New Roman"/>
          <w:color w:val="000000"/>
          <w:sz w:val="28"/>
          <w:szCs w:val="28"/>
        </w:rPr>
        <w:t>và</w:t>
      </w:r>
      <w:r>
        <w:rPr>
          <w:rFonts w:ascii="Times New Roman" w:hAnsi="Times New Roman"/>
          <w:color w:val="000000"/>
          <w:sz w:val="28"/>
          <w:szCs w:val="28"/>
        </w:rPr>
        <w:t xml:space="preserve"> Đào tạo Quận 9 </w:t>
      </w:r>
      <w:r w:rsidR="00010E1E">
        <w:rPr>
          <w:rFonts w:ascii="Times New Roman" w:hAnsi="Times New Roman"/>
          <w:color w:val="000000"/>
          <w:sz w:val="28"/>
          <w:szCs w:val="28"/>
        </w:rPr>
        <w:t>hướng dẫn các trường như sau</w:t>
      </w:r>
      <w:r w:rsidR="001D1D45" w:rsidRPr="00821A20">
        <w:rPr>
          <w:rFonts w:ascii="Times New Roman" w:hAnsi="Times New Roman"/>
          <w:color w:val="000000"/>
          <w:sz w:val="28"/>
          <w:szCs w:val="28"/>
        </w:rPr>
        <w:t>:</w:t>
      </w:r>
    </w:p>
    <w:p w:rsidR="001D1D45" w:rsidRPr="00821A20" w:rsidRDefault="001D1D45" w:rsidP="009C1114">
      <w:pPr>
        <w:spacing w:before="60" w:after="60"/>
        <w:rPr>
          <w:rFonts w:ascii="Times New Roman" w:hAnsi="Times New Roman"/>
          <w:color w:val="000000"/>
          <w:sz w:val="28"/>
          <w:szCs w:val="28"/>
        </w:rPr>
      </w:pPr>
      <w:r w:rsidRPr="00821A20">
        <w:rPr>
          <w:rFonts w:ascii="Times New Roman" w:hAnsi="Times New Roman"/>
          <w:b/>
          <w:bCs/>
          <w:color w:val="000000"/>
          <w:sz w:val="28"/>
          <w:szCs w:val="28"/>
        </w:rPr>
        <w:t>1. Đối tượng dự thi.</w:t>
      </w:r>
    </w:p>
    <w:p w:rsidR="001D1D45" w:rsidRPr="00821A20" w:rsidRDefault="001D1D45" w:rsidP="001D1E53">
      <w:pPr>
        <w:spacing w:before="60" w:after="120"/>
        <w:ind w:firstLine="720"/>
        <w:rPr>
          <w:rFonts w:ascii="Times New Roman" w:hAnsi="Times New Roman"/>
          <w:color w:val="000000"/>
          <w:sz w:val="28"/>
          <w:szCs w:val="28"/>
        </w:rPr>
      </w:pPr>
      <w:r w:rsidRPr="00821A20">
        <w:rPr>
          <w:rFonts w:ascii="Times New Roman" w:hAnsi="Times New Roman"/>
          <w:color w:val="000000"/>
          <w:sz w:val="28"/>
          <w:szCs w:val="28"/>
        </w:rPr>
        <w:t>Học sinh lớp 6, lớp 7, lớp 8, lớp 9 các trường Trung học cơ sở.  </w:t>
      </w:r>
    </w:p>
    <w:p w:rsidR="00577F51" w:rsidRPr="00A01F07" w:rsidRDefault="001D1D45" w:rsidP="00503E00">
      <w:pPr>
        <w:jc w:val="both"/>
        <w:rPr>
          <w:rFonts w:ascii="Times New Roman" w:eastAsia="Times New Roman" w:hAnsi="Times New Roman"/>
          <w:color w:val="000000"/>
          <w:sz w:val="28"/>
          <w:szCs w:val="28"/>
        </w:rPr>
      </w:pPr>
      <w:r w:rsidRPr="00821A20">
        <w:rPr>
          <w:rFonts w:ascii="Times New Roman" w:hAnsi="Times New Roman"/>
          <w:b/>
          <w:bCs/>
          <w:color w:val="000000"/>
          <w:sz w:val="28"/>
          <w:szCs w:val="28"/>
        </w:rPr>
        <w:t>2. Số môn thi</w:t>
      </w:r>
      <w:r w:rsidRPr="00821A20">
        <w:rPr>
          <w:rFonts w:ascii="Times New Roman" w:hAnsi="Times New Roman"/>
          <w:color w:val="000000"/>
          <w:sz w:val="28"/>
          <w:szCs w:val="28"/>
        </w:rPr>
        <w:t>:  </w:t>
      </w:r>
      <w:r w:rsidR="00AB6B9F">
        <w:rPr>
          <w:rFonts w:ascii="Times New Roman" w:hAnsi="Times New Roman"/>
          <w:color w:val="000000"/>
          <w:sz w:val="28"/>
          <w:szCs w:val="28"/>
        </w:rPr>
        <w:t>6</w:t>
      </w:r>
      <w:r w:rsidR="00577F51" w:rsidRPr="00A01F07">
        <w:rPr>
          <w:rFonts w:ascii="Times New Roman" w:eastAsia="Times New Roman" w:hAnsi="Times New Roman"/>
          <w:color w:val="000000"/>
          <w:sz w:val="28"/>
          <w:szCs w:val="28"/>
        </w:rPr>
        <w:t xml:space="preserve"> m</w:t>
      </w:r>
      <w:r w:rsidR="00577F51" w:rsidRPr="00821A20">
        <w:rPr>
          <w:rFonts w:ascii="Times New Roman" w:eastAsia="Times New Roman" w:hAnsi="Times New Roman"/>
          <w:color w:val="000000"/>
          <w:sz w:val="28"/>
          <w:szCs w:val="28"/>
        </w:rPr>
        <w:t>ô</w:t>
      </w:r>
      <w:r w:rsidR="00577F51" w:rsidRPr="00A01F07">
        <w:rPr>
          <w:rFonts w:ascii="Times New Roman" w:eastAsia="Times New Roman" w:hAnsi="Times New Roman"/>
          <w:color w:val="000000"/>
          <w:sz w:val="28"/>
          <w:szCs w:val="28"/>
        </w:rPr>
        <w:t>n, gồm:</w:t>
      </w:r>
    </w:p>
    <w:p w:rsidR="00577F51" w:rsidRPr="00A01F07" w:rsidRDefault="00577F51" w:rsidP="00E306A7">
      <w:pPr>
        <w:ind w:firstLine="720"/>
        <w:jc w:val="both"/>
        <w:rPr>
          <w:rFonts w:ascii="Times New Roman" w:eastAsia="Times New Roman" w:hAnsi="Times New Roman"/>
          <w:color w:val="000000"/>
          <w:sz w:val="28"/>
          <w:szCs w:val="28"/>
        </w:rPr>
      </w:pPr>
      <w:r w:rsidRPr="00A01F07">
        <w:rPr>
          <w:rFonts w:ascii="Times New Roman" w:eastAsia="Times New Roman" w:hAnsi="Times New Roman"/>
          <w:color w:val="000000"/>
          <w:sz w:val="28"/>
          <w:szCs w:val="28"/>
        </w:rPr>
        <w:t>- Cắm hoa.</w:t>
      </w:r>
    </w:p>
    <w:p w:rsidR="00577F51" w:rsidRPr="00A01F07" w:rsidRDefault="00577F51" w:rsidP="00E306A7">
      <w:pPr>
        <w:ind w:firstLine="720"/>
        <w:jc w:val="both"/>
        <w:rPr>
          <w:rFonts w:ascii="Times New Roman" w:eastAsia="Times New Roman" w:hAnsi="Times New Roman"/>
          <w:color w:val="000000"/>
          <w:sz w:val="28"/>
          <w:szCs w:val="28"/>
        </w:rPr>
      </w:pPr>
      <w:r w:rsidRPr="00A01F07">
        <w:rPr>
          <w:rFonts w:ascii="Times New Roman" w:eastAsia="Times New Roman" w:hAnsi="Times New Roman"/>
          <w:color w:val="000000"/>
          <w:sz w:val="28"/>
          <w:szCs w:val="28"/>
        </w:rPr>
        <w:t xml:space="preserve">- </w:t>
      </w:r>
      <w:r w:rsidR="00597F99">
        <w:rPr>
          <w:rFonts w:ascii="Times New Roman" w:eastAsia="Times New Roman" w:hAnsi="Times New Roman"/>
          <w:color w:val="000000"/>
          <w:sz w:val="28"/>
          <w:szCs w:val="28"/>
        </w:rPr>
        <w:t>Xử lý đất trong</w:t>
      </w:r>
      <w:r w:rsidRPr="00A01F07">
        <w:rPr>
          <w:rFonts w:ascii="Times New Roman" w:eastAsia="Times New Roman" w:hAnsi="Times New Roman"/>
          <w:color w:val="000000"/>
          <w:sz w:val="28"/>
          <w:szCs w:val="28"/>
        </w:rPr>
        <w:t xml:space="preserve"> nông nghiệp.</w:t>
      </w:r>
    </w:p>
    <w:p w:rsidR="00577F51" w:rsidRPr="00A01F07" w:rsidRDefault="00577F51" w:rsidP="00E306A7">
      <w:pPr>
        <w:ind w:firstLine="720"/>
        <w:jc w:val="both"/>
        <w:rPr>
          <w:rFonts w:ascii="Times New Roman" w:eastAsia="Times New Roman" w:hAnsi="Times New Roman"/>
          <w:color w:val="000000"/>
          <w:sz w:val="28"/>
          <w:szCs w:val="28"/>
        </w:rPr>
      </w:pPr>
      <w:r w:rsidRPr="00A01F07">
        <w:rPr>
          <w:rFonts w:ascii="Times New Roman" w:eastAsia="Times New Roman" w:hAnsi="Times New Roman"/>
          <w:color w:val="000000"/>
          <w:sz w:val="28"/>
          <w:szCs w:val="28"/>
        </w:rPr>
        <w:t>- Vẽ kỹ thuật.</w:t>
      </w:r>
    </w:p>
    <w:p w:rsidR="00577F51" w:rsidRPr="00A01F07" w:rsidRDefault="00577F51" w:rsidP="00E306A7">
      <w:pPr>
        <w:ind w:firstLine="720"/>
        <w:jc w:val="both"/>
        <w:rPr>
          <w:rFonts w:ascii="Times New Roman" w:eastAsia="Times New Roman" w:hAnsi="Times New Roman"/>
          <w:color w:val="000000"/>
          <w:sz w:val="28"/>
          <w:szCs w:val="28"/>
        </w:rPr>
      </w:pPr>
      <w:r w:rsidRPr="00A01F07">
        <w:rPr>
          <w:rFonts w:ascii="Times New Roman" w:eastAsia="Times New Roman" w:hAnsi="Times New Roman"/>
          <w:color w:val="000000"/>
          <w:sz w:val="28"/>
          <w:szCs w:val="28"/>
        </w:rPr>
        <w:t>- Crocodile ICT.</w:t>
      </w:r>
    </w:p>
    <w:p w:rsidR="00577F51" w:rsidRDefault="00577F51" w:rsidP="00E306A7">
      <w:pPr>
        <w:ind w:firstLine="720"/>
        <w:jc w:val="both"/>
        <w:rPr>
          <w:rFonts w:ascii="Times New Roman" w:eastAsia="Times New Roman" w:hAnsi="Times New Roman"/>
          <w:color w:val="000000"/>
          <w:sz w:val="28"/>
          <w:szCs w:val="28"/>
        </w:rPr>
      </w:pPr>
      <w:r w:rsidRPr="00A01F07">
        <w:rPr>
          <w:rFonts w:ascii="Times New Roman" w:eastAsia="Times New Roman" w:hAnsi="Times New Roman"/>
          <w:color w:val="000000"/>
          <w:sz w:val="28"/>
          <w:szCs w:val="28"/>
        </w:rPr>
        <w:t>- Crocodile Physics.</w:t>
      </w:r>
    </w:p>
    <w:p w:rsidR="00597F99" w:rsidRDefault="00597F99" w:rsidP="00E306A7">
      <w:pPr>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Nhiếp ảnh</w:t>
      </w:r>
    </w:p>
    <w:p w:rsidR="00D64A92" w:rsidRPr="00821A20" w:rsidRDefault="001D1D45" w:rsidP="009C1114">
      <w:pPr>
        <w:spacing w:after="120"/>
        <w:jc w:val="both"/>
        <w:rPr>
          <w:rFonts w:ascii="Times New Roman" w:hAnsi="Times New Roman"/>
          <w:color w:val="000000"/>
          <w:sz w:val="28"/>
          <w:szCs w:val="28"/>
        </w:rPr>
      </w:pPr>
      <w:r w:rsidRPr="00821A20">
        <w:rPr>
          <w:rFonts w:ascii="Times New Roman" w:hAnsi="Times New Roman"/>
          <w:b/>
          <w:bCs/>
          <w:color w:val="000000"/>
          <w:sz w:val="28"/>
          <w:szCs w:val="28"/>
        </w:rPr>
        <w:t>3. Nội dung thi</w:t>
      </w:r>
      <w:r w:rsidR="0076773A" w:rsidRPr="00821A20">
        <w:rPr>
          <w:rFonts w:ascii="Times New Roman" w:hAnsi="Times New Roman"/>
          <w:b/>
          <w:bCs/>
          <w:color w:val="000000"/>
          <w:sz w:val="28"/>
          <w:szCs w:val="28"/>
        </w:rPr>
        <w:t xml:space="preserve"> và quy định về đội tuyển</w:t>
      </w:r>
      <w:r w:rsidRPr="00821A20">
        <w:rPr>
          <w:rFonts w:ascii="Times New Roman" w:hAnsi="Times New Roman"/>
          <w:color w:val="000000"/>
          <w:sz w:val="28"/>
          <w:szCs w:val="28"/>
        </w:rPr>
        <w:t>:</w:t>
      </w:r>
    </w:p>
    <w:p w:rsidR="00D64A92" w:rsidRPr="00821A20" w:rsidRDefault="00D64A92" w:rsidP="00596B22">
      <w:pPr>
        <w:spacing w:after="120"/>
        <w:ind w:firstLine="567"/>
        <w:jc w:val="both"/>
        <w:rPr>
          <w:rFonts w:ascii="Times New Roman" w:eastAsia="Times New Roman" w:hAnsi="Times New Roman"/>
          <w:color w:val="000000"/>
          <w:sz w:val="28"/>
          <w:szCs w:val="28"/>
        </w:rPr>
      </w:pPr>
      <w:r w:rsidRPr="00A01F07">
        <w:rPr>
          <w:rFonts w:ascii="Times New Roman" w:eastAsia="Times New Roman" w:hAnsi="Times New Roman"/>
          <w:color w:val="000000"/>
          <w:sz w:val="28"/>
          <w:szCs w:val="28"/>
        </w:rPr>
        <w:t>Trong chương trình môn Công nghệ, nghề phổ thông với yêu cầu cao hơn về kỹ năng thực hành và độ khó của sản phẩm.</w:t>
      </w:r>
    </w:p>
    <w:p w:rsidR="0076773A" w:rsidRPr="00821A20" w:rsidRDefault="0076773A" w:rsidP="00596B22">
      <w:pPr>
        <w:spacing w:after="120"/>
        <w:ind w:firstLine="567"/>
        <w:jc w:val="both"/>
        <w:rPr>
          <w:rFonts w:ascii="Times New Roman" w:hAnsi="Times New Roman"/>
          <w:bCs/>
          <w:color w:val="000000"/>
          <w:sz w:val="28"/>
          <w:szCs w:val="28"/>
        </w:rPr>
      </w:pPr>
      <w:r w:rsidRPr="00821A20">
        <w:rPr>
          <w:rFonts w:ascii="Times New Roman" w:hAnsi="Times New Roman"/>
          <w:bCs/>
          <w:color w:val="000000"/>
          <w:sz w:val="28"/>
          <w:szCs w:val="28"/>
        </w:rPr>
        <w:t>Dựa trên tình hình thực tế,</w:t>
      </w:r>
      <w:r w:rsidRPr="00821A20">
        <w:rPr>
          <w:rFonts w:ascii="Times New Roman" w:hAnsi="Times New Roman"/>
          <w:b/>
          <w:bCs/>
          <w:color w:val="000000"/>
          <w:sz w:val="28"/>
          <w:szCs w:val="28"/>
        </w:rPr>
        <w:t xml:space="preserve"> </w:t>
      </w:r>
      <w:r w:rsidRPr="00821A20">
        <w:rPr>
          <w:rFonts w:ascii="Times New Roman" w:hAnsi="Times New Roman"/>
          <w:bCs/>
          <w:color w:val="000000"/>
          <w:sz w:val="28"/>
          <w:szCs w:val="28"/>
        </w:rPr>
        <w:t xml:space="preserve">Phòng Giáo dục </w:t>
      </w:r>
      <w:r w:rsidR="00010E1E">
        <w:rPr>
          <w:rFonts w:ascii="Times New Roman" w:hAnsi="Times New Roman"/>
          <w:bCs/>
          <w:color w:val="000000"/>
          <w:sz w:val="28"/>
          <w:szCs w:val="28"/>
        </w:rPr>
        <w:t>và đ</w:t>
      </w:r>
      <w:r w:rsidRPr="00821A20">
        <w:rPr>
          <w:rFonts w:ascii="Times New Roman" w:hAnsi="Times New Roman"/>
          <w:bCs/>
          <w:color w:val="000000"/>
          <w:sz w:val="28"/>
          <w:szCs w:val="28"/>
        </w:rPr>
        <w:t>ào tạo không tổ chức thi chọn đội tuyển cấp quận mà giao cho một số trường THCS tuyển chọn đội tuyển chính thức tham gia dự thi cấp thành phố như sau:</w:t>
      </w:r>
    </w:p>
    <w:tbl>
      <w:tblPr>
        <w:tblW w:w="10530" w:type="dxa"/>
        <w:tblInd w:w="-252" w:type="dxa"/>
        <w:tblCellMar>
          <w:left w:w="0" w:type="dxa"/>
          <w:right w:w="0" w:type="dxa"/>
        </w:tblCellMar>
        <w:tblLook w:val="04A0"/>
      </w:tblPr>
      <w:tblGrid>
        <w:gridCol w:w="1620"/>
        <w:gridCol w:w="4230"/>
        <w:gridCol w:w="1080"/>
        <w:gridCol w:w="1222"/>
        <w:gridCol w:w="1208"/>
        <w:gridCol w:w="1170"/>
      </w:tblGrid>
      <w:tr w:rsidR="00384160" w:rsidRPr="00821A20" w:rsidTr="00821A20">
        <w:trPr>
          <w:trHeight w:val="537"/>
          <w:tblHeader/>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84160" w:rsidRPr="00597F99" w:rsidRDefault="00384160" w:rsidP="00B44C5F">
            <w:pPr>
              <w:jc w:val="center"/>
              <w:rPr>
                <w:rFonts w:ascii="Times New Roman" w:eastAsia="Times New Roman" w:hAnsi="Times New Roman"/>
                <w:b/>
                <w:sz w:val="28"/>
                <w:szCs w:val="28"/>
              </w:rPr>
            </w:pPr>
            <w:r w:rsidRPr="00597F99">
              <w:rPr>
                <w:rFonts w:ascii="Times New Roman" w:eastAsia="Times New Roman" w:hAnsi="Times New Roman"/>
                <w:b/>
                <w:sz w:val="28"/>
                <w:szCs w:val="28"/>
              </w:rPr>
              <w:t>Môn</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4160" w:rsidRPr="00597F99" w:rsidRDefault="00384160" w:rsidP="00B44C5F">
            <w:pPr>
              <w:jc w:val="center"/>
              <w:rPr>
                <w:rFonts w:ascii="Times New Roman" w:eastAsia="Times New Roman" w:hAnsi="Times New Roman"/>
                <w:b/>
                <w:sz w:val="28"/>
                <w:szCs w:val="28"/>
              </w:rPr>
            </w:pPr>
            <w:r w:rsidRPr="00597F99">
              <w:rPr>
                <w:rFonts w:ascii="Times New Roman" w:eastAsia="Times New Roman" w:hAnsi="Times New Roman"/>
                <w:b/>
                <w:sz w:val="28"/>
                <w:szCs w:val="28"/>
              </w:rPr>
              <w:t>Nội dung thực hành</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4160" w:rsidRPr="00597F99" w:rsidRDefault="00384160" w:rsidP="00B44C5F">
            <w:pPr>
              <w:jc w:val="center"/>
              <w:rPr>
                <w:rFonts w:ascii="Times New Roman" w:eastAsia="Times New Roman" w:hAnsi="Times New Roman"/>
                <w:b/>
                <w:sz w:val="28"/>
                <w:szCs w:val="28"/>
              </w:rPr>
            </w:pPr>
            <w:r w:rsidRPr="00597F99">
              <w:rPr>
                <w:rFonts w:ascii="Times New Roman" w:eastAsia="Times New Roman" w:hAnsi="Times New Roman"/>
                <w:b/>
                <w:sz w:val="28"/>
                <w:szCs w:val="28"/>
              </w:rPr>
              <w:t>Thời gian làm bài thi</w:t>
            </w:r>
          </w:p>
        </w:tc>
        <w:tc>
          <w:tcPr>
            <w:tcW w:w="1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4160" w:rsidRPr="00597F99" w:rsidRDefault="00384160" w:rsidP="00B44C5F">
            <w:pPr>
              <w:jc w:val="center"/>
              <w:rPr>
                <w:rFonts w:ascii="Times New Roman" w:eastAsia="Times New Roman" w:hAnsi="Times New Roman"/>
                <w:b/>
                <w:sz w:val="28"/>
                <w:szCs w:val="28"/>
              </w:rPr>
            </w:pPr>
            <w:r w:rsidRPr="00597F99">
              <w:rPr>
                <w:rFonts w:ascii="Times New Roman" w:eastAsia="Times New Roman" w:hAnsi="Times New Roman"/>
                <w:b/>
                <w:sz w:val="28"/>
                <w:szCs w:val="28"/>
              </w:rPr>
              <w:t>Đối tượng dự thi</w:t>
            </w:r>
          </w:p>
        </w:tc>
        <w:tc>
          <w:tcPr>
            <w:tcW w:w="1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4160" w:rsidRPr="00597F99" w:rsidRDefault="00384160" w:rsidP="00B44C5F">
            <w:pPr>
              <w:jc w:val="center"/>
              <w:rPr>
                <w:rFonts w:ascii="Times New Roman" w:eastAsia="Times New Roman" w:hAnsi="Times New Roman"/>
                <w:b/>
                <w:sz w:val="28"/>
                <w:szCs w:val="28"/>
              </w:rPr>
            </w:pPr>
            <w:r w:rsidRPr="00597F99">
              <w:rPr>
                <w:rFonts w:ascii="Times New Roman" w:eastAsia="Times New Roman" w:hAnsi="Times New Roman"/>
                <w:b/>
                <w:sz w:val="28"/>
                <w:szCs w:val="28"/>
              </w:rPr>
              <w:t>Hình thức thi</w:t>
            </w:r>
          </w:p>
        </w:tc>
        <w:tc>
          <w:tcPr>
            <w:tcW w:w="1170" w:type="dxa"/>
            <w:tcBorders>
              <w:top w:val="single" w:sz="8" w:space="0" w:color="auto"/>
              <w:left w:val="nil"/>
              <w:bottom w:val="single" w:sz="8" w:space="0" w:color="auto"/>
              <w:right w:val="single" w:sz="8" w:space="0" w:color="auto"/>
            </w:tcBorders>
          </w:tcPr>
          <w:p w:rsidR="00384160" w:rsidRPr="00597F99" w:rsidRDefault="0076773A" w:rsidP="00B44C5F">
            <w:pPr>
              <w:jc w:val="center"/>
              <w:rPr>
                <w:rFonts w:ascii="Times New Roman" w:eastAsia="Times New Roman" w:hAnsi="Times New Roman"/>
                <w:b/>
                <w:sz w:val="28"/>
                <w:szCs w:val="28"/>
              </w:rPr>
            </w:pPr>
            <w:r w:rsidRPr="00597F99">
              <w:rPr>
                <w:rFonts w:ascii="Times New Roman" w:eastAsia="Times New Roman" w:hAnsi="Times New Roman"/>
                <w:b/>
                <w:sz w:val="28"/>
                <w:szCs w:val="28"/>
              </w:rPr>
              <w:t>Quy định về đội tuyển</w:t>
            </w:r>
          </w:p>
        </w:tc>
      </w:tr>
      <w:tr w:rsidR="00384160" w:rsidRPr="00821A20" w:rsidTr="00821A20">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4160" w:rsidRPr="00A01F07" w:rsidRDefault="00384160" w:rsidP="00B44C5F">
            <w:pPr>
              <w:spacing w:before="75" w:after="75"/>
              <w:jc w:val="center"/>
              <w:rPr>
                <w:rFonts w:ascii="Times New Roman" w:eastAsia="Times New Roman" w:hAnsi="Times New Roman"/>
                <w:sz w:val="28"/>
                <w:szCs w:val="28"/>
              </w:rPr>
            </w:pPr>
            <w:r w:rsidRPr="00A01F07">
              <w:rPr>
                <w:rFonts w:ascii="Times New Roman" w:eastAsia="Times New Roman" w:hAnsi="Times New Roman"/>
                <w:b/>
                <w:bCs/>
                <w:sz w:val="28"/>
                <w:szCs w:val="28"/>
              </w:rPr>
              <w:t>Cắm hoa</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rsidR="00AB6B9F" w:rsidRPr="00A01F07" w:rsidRDefault="00384160" w:rsidP="00AB6B9F">
            <w:pPr>
              <w:spacing w:before="120" w:after="120"/>
              <w:jc w:val="both"/>
              <w:rPr>
                <w:rFonts w:ascii="Times New Roman" w:eastAsia="Times New Roman" w:hAnsi="Times New Roman"/>
                <w:sz w:val="28"/>
                <w:szCs w:val="28"/>
              </w:rPr>
            </w:pPr>
            <w:r w:rsidRPr="00A01F07">
              <w:rPr>
                <w:rFonts w:ascii="Times New Roman" w:eastAsia="Times New Roman" w:hAnsi="Times New Roman"/>
                <w:sz w:val="28"/>
                <w:szCs w:val="28"/>
              </w:rPr>
              <w:t>Thực hiện cắm</w:t>
            </w:r>
            <w:r w:rsidRPr="00821A20">
              <w:rPr>
                <w:rFonts w:ascii="Times New Roman" w:eastAsia="Times New Roman" w:hAnsi="Times New Roman"/>
                <w:sz w:val="28"/>
                <w:szCs w:val="28"/>
              </w:rPr>
              <w:t> </w:t>
            </w:r>
            <w:r w:rsidRPr="00A01F07">
              <w:rPr>
                <w:rFonts w:ascii="Times New Roman" w:eastAsia="Times New Roman" w:hAnsi="Times New Roman"/>
                <w:color w:val="000000"/>
                <w:sz w:val="28"/>
                <w:szCs w:val="28"/>
              </w:rPr>
              <w:t>1 bình hoa theo chủ đề “Tình yêu quê hương đất nước, yêu thành phố Hồ Chí Minh, tình thầy trò, tình bạn,</w:t>
            </w:r>
            <w:r w:rsidRPr="00821A20">
              <w:rPr>
                <w:rFonts w:ascii="Times New Roman" w:eastAsia="Times New Roman" w:hAnsi="Times New Roman"/>
                <w:sz w:val="28"/>
                <w:szCs w:val="28"/>
              </w:rPr>
              <w:t> </w:t>
            </w:r>
            <w:r w:rsidRPr="00A01F07">
              <w:rPr>
                <w:rFonts w:ascii="Times New Roman" w:eastAsia="Times New Roman" w:hAnsi="Times New Roman"/>
                <w:sz w:val="28"/>
                <w:szCs w:val="28"/>
              </w:rPr>
              <w:t>tình yêu gia đình, người thân,...”</w:t>
            </w:r>
            <w:r w:rsidRPr="00A01F07">
              <w:rPr>
                <w:rFonts w:ascii="Times New Roman" w:eastAsia="Times New Roman" w:hAnsi="Times New Roman"/>
                <w:i/>
                <w:iCs/>
                <w:sz w:val="28"/>
                <w:szCs w:val="28"/>
              </w:rPr>
              <w:t>(đặt tên chủ đề, thuyết minh ngắn gọn tác phẩm hoàn tất)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384160" w:rsidRPr="00A01F07" w:rsidRDefault="00384160" w:rsidP="00B44C5F">
            <w:pPr>
              <w:jc w:val="center"/>
              <w:rPr>
                <w:rFonts w:ascii="Times New Roman" w:eastAsia="Times New Roman" w:hAnsi="Times New Roman"/>
                <w:sz w:val="28"/>
                <w:szCs w:val="28"/>
              </w:rPr>
            </w:pPr>
            <w:r w:rsidRPr="00A01F07">
              <w:rPr>
                <w:rFonts w:ascii="Times New Roman" w:eastAsia="Times New Roman" w:hAnsi="Times New Roman"/>
                <w:sz w:val="28"/>
                <w:szCs w:val="28"/>
              </w:rPr>
              <w:t>60 phút</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tcPr>
          <w:p w:rsidR="00384160" w:rsidRPr="00A01F07" w:rsidRDefault="00384160" w:rsidP="00B44C5F">
            <w:pPr>
              <w:jc w:val="center"/>
              <w:rPr>
                <w:rFonts w:ascii="Times New Roman" w:eastAsia="Times New Roman" w:hAnsi="Times New Roman"/>
                <w:sz w:val="28"/>
                <w:szCs w:val="28"/>
              </w:rPr>
            </w:pPr>
            <w:r w:rsidRPr="00A01F07">
              <w:rPr>
                <w:rFonts w:ascii="Times New Roman" w:eastAsia="Times New Roman" w:hAnsi="Times New Roman"/>
                <w:sz w:val="28"/>
                <w:szCs w:val="28"/>
              </w:rPr>
              <w:t>Lớp 6, 7</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tcPr>
          <w:p w:rsidR="00384160" w:rsidRPr="00A01F07" w:rsidRDefault="00597F99" w:rsidP="00B44C5F">
            <w:pPr>
              <w:jc w:val="center"/>
              <w:rPr>
                <w:rFonts w:ascii="Times New Roman" w:eastAsia="Times New Roman" w:hAnsi="Times New Roman"/>
                <w:sz w:val="28"/>
                <w:szCs w:val="28"/>
              </w:rPr>
            </w:pPr>
            <w:r>
              <w:rPr>
                <w:rFonts w:ascii="Times New Roman" w:eastAsia="Times New Roman" w:hAnsi="Times New Roman"/>
                <w:sz w:val="28"/>
                <w:szCs w:val="28"/>
              </w:rPr>
              <w:t>Cá nhân</w:t>
            </w:r>
            <w:r w:rsidR="001F7801">
              <w:rPr>
                <w:rFonts w:ascii="Times New Roman" w:eastAsia="Times New Roman" w:hAnsi="Times New Roman"/>
                <w:sz w:val="28"/>
                <w:szCs w:val="28"/>
              </w:rPr>
              <w:t xml:space="preserve"> </w:t>
            </w:r>
            <w:r w:rsidR="001F7801" w:rsidRPr="00A01F07">
              <w:rPr>
                <w:rFonts w:ascii="Times New Roman" w:eastAsia="Times New Roman" w:hAnsi="Times New Roman"/>
                <w:sz w:val="28"/>
                <w:szCs w:val="28"/>
              </w:rPr>
              <w:t>(3 thí sinh)</w:t>
            </w:r>
          </w:p>
        </w:tc>
        <w:tc>
          <w:tcPr>
            <w:tcW w:w="1170" w:type="dxa"/>
            <w:tcBorders>
              <w:top w:val="nil"/>
              <w:left w:val="nil"/>
              <w:bottom w:val="single" w:sz="8" w:space="0" w:color="auto"/>
              <w:right w:val="single" w:sz="8" w:space="0" w:color="auto"/>
            </w:tcBorders>
          </w:tcPr>
          <w:p w:rsidR="00384160" w:rsidRPr="00821A20" w:rsidRDefault="0076773A" w:rsidP="00AB6B9F">
            <w:pPr>
              <w:jc w:val="center"/>
              <w:rPr>
                <w:rFonts w:ascii="Times New Roman" w:eastAsia="Times New Roman" w:hAnsi="Times New Roman"/>
                <w:sz w:val="28"/>
                <w:szCs w:val="28"/>
              </w:rPr>
            </w:pPr>
            <w:r w:rsidRPr="00821A20">
              <w:rPr>
                <w:rFonts w:ascii="Times New Roman" w:eastAsia="Times New Roman" w:hAnsi="Times New Roman"/>
                <w:sz w:val="28"/>
                <w:szCs w:val="28"/>
              </w:rPr>
              <w:t xml:space="preserve">THCS </w:t>
            </w:r>
            <w:r w:rsidR="00AB6B9F">
              <w:rPr>
                <w:rFonts w:ascii="Times New Roman" w:eastAsia="Times New Roman" w:hAnsi="Times New Roman"/>
                <w:sz w:val="28"/>
                <w:szCs w:val="28"/>
              </w:rPr>
              <w:t>Phước Bình</w:t>
            </w:r>
          </w:p>
        </w:tc>
      </w:tr>
    </w:tbl>
    <w:p w:rsidR="002C7E1A" w:rsidRPr="002C7E1A" w:rsidRDefault="002C7E1A" w:rsidP="002C7E1A">
      <w:pPr>
        <w:rPr>
          <w:vanish/>
        </w:rPr>
      </w:pPr>
    </w:p>
    <w:tbl>
      <w:tblPr>
        <w:tblpPr w:leftFromText="180" w:rightFromText="180" w:vertAnchor="text" w:horzAnchor="margin" w:tblpX="-234" w:tblpY="39"/>
        <w:tblW w:w="10535" w:type="dxa"/>
        <w:tblLayout w:type="fixed"/>
        <w:tblCellMar>
          <w:left w:w="0" w:type="dxa"/>
          <w:right w:w="0" w:type="dxa"/>
        </w:tblCellMar>
        <w:tblLook w:val="04A0"/>
      </w:tblPr>
      <w:tblGrid>
        <w:gridCol w:w="1602"/>
        <w:gridCol w:w="4267"/>
        <w:gridCol w:w="1043"/>
        <w:gridCol w:w="1170"/>
        <w:gridCol w:w="1260"/>
        <w:gridCol w:w="1193"/>
      </w:tblGrid>
      <w:tr w:rsidR="0076773A" w:rsidRPr="00821A20" w:rsidTr="00821A20">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6773A" w:rsidRPr="00A01F07" w:rsidRDefault="00436EF5" w:rsidP="00821A20">
            <w:pPr>
              <w:jc w:val="center"/>
              <w:rPr>
                <w:rFonts w:ascii="Times New Roman" w:eastAsia="Times New Roman" w:hAnsi="Times New Roman"/>
                <w:sz w:val="28"/>
                <w:szCs w:val="28"/>
              </w:rPr>
            </w:pPr>
            <w:r>
              <w:rPr>
                <w:rFonts w:ascii="Times New Roman" w:eastAsia="Times New Roman" w:hAnsi="Times New Roman"/>
                <w:b/>
                <w:bCs/>
                <w:sz w:val="28"/>
                <w:szCs w:val="28"/>
              </w:rPr>
              <w:t>Xử lý đất trong</w:t>
            </w:r>
            <w:r w:rsidR="0076773A" w:rsidRPr="00A01F07">
              <w:rPr>
                <w:rFonts w:ascii="Times New Roman" w:eastAsia="Times New Roman" w:hAnsi="Times New Roman"/>
                <w:b/>
                <w:bCs/>
                <w:sz w:val="28"/>
                <w:szCs w:val="28"/>
              </w:rPr>
              <w:t> Nông nghiệp</w:t>
            </w:r>
          </w:p>
        </w:tc>
        <w:tc>
          <w:tcPr>
            <w:tcW w:w="4267" w:type="dxa"/>
            <w:tcBorders>
              <w:top w:val="nil"/>
              <w:left w:val="nil"/>
              <w:bottom w:val="single" w:sz="8" w:space="0" w:color="auto"/>
              <w:right w:val="single" w:sz="8" w:space="0" w:color="auto"/>
            </w:tcBorders>
            <w:tcMar>
              <w:top w:w="0" w:type="dxa"/>
              <w:left w:w="108" w:type="dxa"/>
              <w:bottom w:w="0" w:type="dxa"/>
              <w:right w:w="108" w:type="dxa"/>
            </w:tcMar>
            <w:vAlign w:val="center"/>
          </w:tcPr>
          <w:p w:rsidR="001F7801" w:rsidRPr="00E22F7A" w:rsidRDefault="001F7801" w:rsidP="001F7801">
            <w:pPr>
              <w:jc w:val="both"/>
              <w:rPr>
                <w:rFonts w:ascii="Times New Roman" w:hAnsi="Times New Roman"/>
                <w:sz w:val="28"/>
                <w:szCs w:val="28"/>
              </w:rPr>
            </w:pPr>
            <w:r w:rsidRPr="00E22F7A">
              <w:rPr>
                <w:rFonts w:ascii="Times New Roman" w:hAnsi="Times New Roman"/>
                <w:sz w:val="28"/>
                <w:szCs w:val="28"/>
              </w:rPr>
              <w:t>Nhận biết các loại đất và phân bón phù hợp cho từng loại đất.</w:t>
            </w:r>
          </w:p>
          <w:p w:rsidR="0076773A" w:rsidRPr="00A01F07" w:rsidRDefault="001F7801" w:rsidP="001F7801">
            <w:pPr>
              <w:jc w:val="both"/>
              <w:rPr>
                <w:rFonts w:ascii="Times New Roman" w:eastAsia="Times New Roman" w:hAnsi="Times New Roman"/>
                <w:sz w:val="28"/>
                <w:szCs w:val="28"/>
              </w:rPr>
            </w:pPr>
            <w:r w:rsidRPr="00E22F7A">
              <w:rPr>
                <w:rFonts w:ascii="Times New Roman" w:hAnsi="Times New Roman"/>
                <w:sz w:val="28"/>
                <w:szCs w:val="28"/>
              </w:rPr>
              <w:t>Nhận diện các loại sâu bệnh và phương pháp phòng trừ sâu bệnh.</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jc w:val="center"/>
              <w:rPr>
                <w:rFonts w:ascii="Times New Roman" w:eastAsia="Times New Roman" w:hAnsi="Times New Roman"/>
                <w:sz w:val="28"/>
                <w:szCs w:val="28"/>
              </w:rPr>
            </w:pPr>
            <w:r w:rsidRPr="00A01F07">
              <w:rPr>
                <w:rFonts w:ascii="Times New Roman" w:eastAsia="Times New Roman" w:hAnsi="Times New Roman"/>
                <w:sz w:val="28"/>
                <w:szCs w:val="28"/>
              </w:rPr>
              <w:t>60 phút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jc w:val="center"/>
              <w:rPr>
                <w:rFonts w:ascii="Times New Roman" w:eastAsia="Times New Roman" w:hAnsi="Times New Roman"/>
                <w:sz w:val="28"/>
                <w:szCs w:val="28"/>
              </w:rPr>
            </w:pPr>
            <w:r w:rsidRPr="00A01F07">
              <w:rPr>
                <w:rFonts w:ascii="Times New Roman" w:eastAsia="Times New Roman" w:hAnsi="Times New Roman"/>
                <w:sz w:val="28"/>
                <w:szCs w:val="28"/>
              </w:rPr>
              <w:t>Lớp 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1F7801" w:rsidP="00821A20">
            <w:pPr>
              <w:jc w:val="center"/>
              <w:rPr>
                <w:rFonts w:ascii="Times New Roman" w:eastAsia="Times New Roman" w:hAnsi="Times New Roman"/>
                <w:sz w:val="28"/>
                <w:szCs w:val="28"/>
              </w:rPr>
            </w:pPr>
            <w:r>
              <w:rPr>
                <w:rFonts w:ascii="Times New Roman" w:eastAsia="Times New Roman" w:hAnsi="Times New Roman"/>
                <w:sz w:val="28"/>
                <w:szCs w:val="28"/>
              </w:rPr>
              <w:t xml:space="preserve">Cá nhân </w:t>
            </w:r>
            <w:r w:rsidRPr="00A01F07">
              <w:rPr>
                <w:rFonts w:ascii="Times New Roman" w:eastAsia="Times New Roman" w:hAnsi="Times New Roman"/>
                <w:sz w:val="28"/>
                <w:szCs w:val="28"/>
              </w:rPr>
              <w:t>(3 thí sinh)</w:t>
            </w:r>
          </w:p>
        </w:tc>
        <w:tc>
          <w:tcPr>
            <w:tcW w:w="1193" w:type="dxa"/>
            <w:tcBorders>
              <w:top w:val="nil"/>
              <w:left w:val="nil"/>
              <w:bottom w:val="single" w:sz="8" w:space="0" w:color="auto"/>
              <w:right w:val="single" w:sz="8" w:space="0" w:color="auto"/>
            </w:tcBorders>
          </w:tcPr>
          <w:p w:rsidR="0076773A" w:rsidRPr="00821A20" w:rsidRDefault="0076773A" w:rsidP="00AB6B9F">
            <w:pPr>
              <w:jc w:val="center"/>
              <w:rPr>
                <w:rFonts w:ascii="Times New Roman" w:hAnsi="Times New Roman"/>
                <w:sz w:val="28"/>
                <w:szCs w:val="28"/>
              </w:rPr>
            </w:pPr>
            <w:r w:rsidRPr="00821A20">
              <w:rPr>
                <w:rFonts w:ascii="Times New Roman" w:eastAsia="Times New Roman" w:hAnsi="Times New Roman"/>
                <w:sz w:val="28"/>
                <w:szCs w:val="28"/>
              </w:rPr>
              <w:t xml:space="preserve">THCS </w:t>
            </w:r>
            <w:r w:rsidR="00AB6B9F">
              <w:rPr>
                <w:rFonts w:ascii="Times New Roman" w:eastAsia="Times New Roman" w:hAnsi="Times New Roman"/>
                <w:sz w:val="28"/>
                <w:szCs w:val="28"/>
              </w:rPr>
              <w:t>Long Trường</w:t>
            </w:r>
          </w:p>
        </w:tc>
      </w:tr>
      <w:tr w:rsidR="0076773A" w:rsidRPr="00821A20" w:rsidTr="00821A20">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spacing w:before="75" w:after="75"/>
              <w:jc w:val="center"/>
              <w:rPr>
                <w:rFonts w:ascii="Times New Roman" w:eastAsia="Times New Roman" w:hAnsi="Times New Roman"/>
                <w:sz w:val="28"/>
                <w:szCs w:val="28"/>
              </w:rPr>
            </w:pPr>
            <w:r w:rsidRPr="00A01F07">
              <w:rPr>
                <w:rFonts w:ascii="Times New Roman" w:eastAsia="Times New Roman" w:hAnsi="Times New Roman"/>
                <w:b/>
                <w:bCs/>
                <w:sz w:val="28"/>
                <w:szCs w:val="28"/>
              </w:rPr>
              <w:lastRenderedPageBreak/>
              <w:t>Vẽ kỹ thuật</w:t>
            </w:r>
          </w:p>
        </w:tc>
        <w:tc>
          <w:tcPr>
            <w:tcW w:w="4267"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spacing w:before="75" w:after="75"/>
              <w:jc w:val="both"/>
              <w:rPr>
                <w:rFonts w:ascii="Times New Roman" w:eastAsia="Times New Roman" w:hAnsi="Times New Roman"/>
                <w:sz w:val="28"/>
                <w:szCs w:val="28"/>
              </w:rPr>
            </w:pPr>
            <w:r w:rsidRPr="00A01F07">
              <w:rPr>
                <w:rFonts w:ascii="Times New Roman" w:eastAsia="Times New Roman" w:hAnsi="Times New Roman"/>
                <w:sz w:val="28"/>
                <w:szCs w:val="28"/>
              </w:rPr>
              <w:t>Thực hiện bản vẽ trên giấy A4</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spacing w:before="75" w:after="75"/>
              <w:jc w:val="center"/>
              <w:rPr>
                <w:rFonts w:ascii="Times New Roman" w:eastAsia="Times New Roman" w:hAnsi="Times New Roman"/>
                <w:sz w:val="28"/>
                <w:szCs w:val="28"/>
              </w:rPr>
            </w:pPr>
            <w:r w:rsidRPr="00A01F07">
              <w:rPr>
                <w:rFonts w:ascii="Times New Roman" w:eastAsia="Times New Roman" w:hAnsi="Times New Roman"/>
                <w:sz w:val="28"/>
                <w:szCs w:val="28"/>
              </w:rPr>
              <w:t>60 phút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spacing w:before="75" w:after="75"/>
              <w:jc w:val="center"/>
              <w:rPr>
                <w:rFonts w:ascii="Times New Roman" w:eastAsia="Times New Roman" w:hAnsi="Times New Roman"/>
                <w:sz w:val="28"/>
                <w:szCs w:val="28"/>
              </w:rPr>
            </w:pPr>
            <w:r w:rsidRPr="00A01F07">
              <w:rPr>
                <w:rFonts w:ascii="Times New Roman" w:eastAsia="Times New Roman" w:hAnsi="Times New Roman"/>
                <w:sz w:val="28"/>
                <w:szCs w:val="28"/>
              </w:rPr>
              <w:t>Lớp 8</w:t>
            </w:r>
            <w:r w:rsidR="001F7801">
              <w:rPr>
                <w:rFonts w:ascii="Times New Roman" w:eastAsia="Times New Roman" w:hAnsi="Times New Roman"/>
                <w:sz w:val="28"/>
                <w:szCs w:val="28"/>
              </w:rPr>
              <w:t>, 9</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spacing w:before="75" w:after="75"/>
              <w:jc w:val="center"/>
              <w:rPr>
                <w:rFonts w:ascii="Times New Roman" w:eastAsia="Times New Roman" w:hAnsi="Times New Roman"/>
                <w:sz w:val="28"/>
                <w:szCs w:val="28"/>
              </w:rPr>
            </w:pPr>
            <w:r w:rsidRPr="00A01F07">
              <w:rPr>
                <w:rFonts w:ascii="Times New Roman" w:eastAsia="Times New Roman" w:hAnsi="Times New Roman"/>
                <w:sz w:val="28"/>
                <w:szCs w:val="28"/>
              </w:rPr>
              <w:t>Cá nhân</w:t>
            </w:r>
          </w:p>
          <w:p w:rsidR="0076773A" w:rsidRPr="00A01F07" w:rsidRDefault="0076773A" w:rsidP="00821A20">
            <w:pPr>
              <w:spacing w:before="75" w:after="75"/>
              <w:jc w:val="center"/>
              <w:rPr>
                <w:rFonts w:ascii="Times New Roman" w:eastAsia="Times New Roman" w:hAnsi="Times New Roman"/>
                <w:sz w:val="28"/>
                <w:szCs w:val="28"/>
              </w:rPr>
            </w:pPr>
            <w:r w:rsidRPr="00A01F07">
              <w:rPr>
                <w:rFonts w:ascii="Times New Roman" w:eastAsia="Times New Roman" w:hAnsi="Times New Roman"/>
                <w:sz w:val="28"/>
                <w:szCs w:val="28"/>
              </w:rPr>
              <w:t>(3 thí sinh)</w:t>
            </w:r>
          </w:p>
        </w:tc>
        <w:tc>
          <w:tcPr>
            <w:tcW w:w="1193" w:type="dxa"/>
            <w:tcBorders>
              <w:top w:val="nil"/>
              <w:left w:val="nil"/>
              <w:bottom w:val="single" w:sz="8" w:space="0" w:color="auto"/>
              <w:right w:val="single" w:sz="8" w:space="0" w:color="auto"/>
            </w:tcBorders>
          </w:tcPr>
          <w:p w:rsidR="0076773A" w:rsidRPr="00821A20" w:rsidRDefault="0076773A" w:rsidP="00821A20">
            <w:pPr>
              <w:jc w:val="center"/>
              <w:rPr>
                <w:rFonts w:ascii="Times New Roman" w:hAnsi="Times New Roman"/>
                <w:sz w:val="28"/>
                <w:szCs w:val="28"/>
              </w:rPr>
            </w:pPr>
            <w:r w:rsidRPr="00821A20">
              <w:rPr>
                <w:rFonts w:ascii="Times New Roman" w:eastAsia="Times New Roman" w:hAnsi="Times New Roman"/>
                <w:sz w:val="28"/>
                <w:szCs w:val="28"/>
              </w:rPr>
              <w:t>THCS Phước Bình</w:t>
            </w:r>
          </w:p>
        </w:tc>
      </w:tr>
      <w:tr w:rsidR="0076773A" w:rsidRPr="00821A20" w:rsidTr="00821A20">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spacing w:before="75" w:after="75"/>
              <w:jc w:val="center"/>
              <w:rPr>
                <w:rFonts w:ascii="Times New Roman" w:eastAsia="Times New Roman" w:hAnsi="Times New Roman"/>
                <w:sz w:val="28"/>
                <w:szCs w:val="28"/>
              </w:rPr>
            </w:pPr>
            <w:r w:rsidRPr="00A01F07">
              <w:rPr>
                <w:rFonts w:ascii="Times New Roman" w:eastAsia="Times New Roman" w:hAnsi="Times New Roman"/>
                <w:b/>
                <w:bCs/>
                <w:sz w:val="28"/>
                <w:szCs w:val="28"/>
              </w:rPr>
              <w:t>Crocodile ICT</w:t>
            </w:r>
          </w:p>
        </w:tc>
        <w:tc>
          <w:tcPr>
            <w:tcW w:w="4267"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AB6B9F">
            <w:pPr>
              <w:spacing w:before="75" w:after="75"/>
              <w:jc w:val="both"/>
              <w:rPr>
                <w:rFonts w:ascii="Times New Roman" w:eastAsia="Times New Roman" w:hAnsi="Times New Roman"/>
                <w:sz w:val="28"/>
                <w:szCs w:val="28"/>
              </w:rPr>
            </w:pPr>
            <w:r w:rsidRPr="00A01F07">
              <w:rPr>
                <w:rFonts w:ascii="Times New Roman" w:eastAsia="Times New Roman" w:hAnsi="Times New Roman"/>
                <w:sz w:val="28"/>
                <w:szCs w:val="28"/>
              </w:rPr>
              <w:t>Vẽ lưu đồ một chương trình</w:t>
            </w:r>
            <w:r w:rsidR="004F7C4F">
              <w:rPr>
                <w:rFonts w:ascii="Times New Roman" w:eastAsia="Times New Roman" w:hAnsi="Times New Roman"/>
                <w:sz w:val="28"/>
                <w:szCs w:val="28"/>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jc w:val="center"/>
              <w:rPr>
                <w:rFonts w:ascii="Times New Roman" w:eastAsia="Times New Roman" w:hAnsi="Times New Roman"/>
                <w:sz w:val="28"/>
                <w:szCs w:val="28"/>
              </w:rPr>
            </w:pPr>
            <w:r w:rsidRPr="00A01F07">
              <w:rPr>
                <w:rFonts w:ascii="Times New Roman" w:eastAsia="Times New Roman" w:hAnsi="Times New Roman"/>
                <w:color w:val="000000"/>
                <w:sz w:val="28"/>
                <w:szCs w:val="28"/>
              </w:rPr>
              <w:t>60 phút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jc w:val="center"/>
              <w:rPr>
                <w:rFonts w:ascii="Times New Roman" w:eastAsia="Times New Roman" w:hAnsi="Times New Roman"/>
                <w:sz w:val="28"/>
                <w:szCs w:val="28"/>
              </w:rPr>
            </w:pPr>
            <w:r w:rsidRPr="00A01F07">
              <w:rPr>
                <w:rFonts w:ascii="Times New Roman" w:eastAsia="Times New Roman" w:hAnsi="Times New Roman"/>
                <w:sz w:val="28"/>
                <w:szCs w:val="28"/>
              </w:rPr>
              <w:t>Lớp 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jc w:val="center"/>
              <w:rPr>
                <w:rFonts w:ascii="Times New Roman" w:eastAsia="Times New Roman" w:hAnsi="Times New Roman"/>
                <w:sz w:val="28"/>
                <w:szCs w:val="28"/>
              </w:rPr>
            </w:pPr>
            <w:r w:rsidRPr="00A01F07">
              <w:rPr>
                <w:rFonts w:ascii="Times New Roman" w:eastAsia="Times New Roman" w:hAnsi="Times New Roman"/>
                <w:sz w:val="28"/>
                <w:szCs w:val="28"/>
              </w:rPr>
              <w:t>Cá nhân</w:t>
            </w:r>
          </w:p>
          <w:p w:rsidR="0076773A" w:rsidRPr="00A01F07" w:rsidRDefault="0076773A" w:rsidP="00821A20">
            <w:pPr>
              <w:jc w:val="center"/>
              <w:rPr>
                <w:rFonts w:ascii="Times New Roman" w:eastAsia="Times New Roman" w:hAnsi="Times New Roman"/>
                <w:sz w:val="28"/>
                <w:szCs w:val="28"/>
              </w:rPr>
            </w:pPr>
            <w:r w:rsidRPr="00A01F07">
              <w:rPr>
                <w:rFonts w:ascii="Times New Roman" w:eastAsia="Times New Roman" w:hAnsi="Times New Roman"/>
                <w:sz w:val="28"/>
                <w:szCs w:val="28"/>
              </w:rPr>
              <w:t>(2 thí sinh) </w:t>
            </w:r>
          </w:p>
        </w:tc>
        <w:tc>
          <w:tcPr>
            <w:tcW w:w="1193" w:type="dxa"/>
            <w:tcBorders>
              <w:top w:val="nil"/>
              <w:left w:val="nil"/>
              <w:bottom w:val="single" w:sz="8" w:space="0" w:color="auto"/>
              <w:right w:val="single" w:sz="8" w:space="0" w:color="auto"/>
            </w:tcBorders>
          </w:tcPr>
          <w:p w:rsidR="0076773A" w:rsidRPr="00821A20" w:rsidRDefault="0076773A" w:rsidP="00821A20">
            <w:pPr>
              <w:jc w:val="center"/>
              <w:rPr>
                <w:rFonts w:ascii="Times New Roman" w:hAnsi="Times New Roman"/>
                <w:sz w:val="28"/>
                <w:szCs w:val="28"/>
              </w:rPr>
            </w:pPr>
            <w:r w:rsidRPr="00821A20">
              <w:rPr>
                <w:rFonts w:ascii="Times New Roman" w:eastAsia="Times New Roman" w:hAnsi="Times New Roman"/>
                <w:sz w:val="28"/>
                <w:szCs w:val="28"/>
              </w:rPr>
              <w:t xml:space="preserve">THCS </w:t>
            </w:r>
            <w:r w:rsidR="001B2C45">
              <w:rPr>
                <w:rFonts w:ascii="Times New Roman" w:eastAsia="Times New Roman" w:hAnsi="Times New Roman"/>
                <w:sz w:val="28"/>
                <w:szCs w:val="28"/>
              </w:rPr>
              <w:t>Long Phước</w:t>
            </w:r>
          </w:p>
        </w:tc>
      </w:tr>
      <w:tr w:rsidR="0076773A" w:rsidRPr="00821A20" w:rsidTr="00114320">
        <w:tc>
          <w:tcPr>
            <w:tcW w:w="1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spacing w:before="75" w:after="75"/>
              <w:jc w:val="center"/>
              <w:rPr>
                <w:rFonts w:ascii="Times New Roman" w:eastAsia="Times New Roman" w:hAnsi="Times New Roman"/>
                <w:sz w:val="28"/>
                <w:szCs w:val="28"/>
              </w:rPr>
            </w:pPr>
            <w:r w:rsidRPr="00A01F07">
              <w:rPr>
                <w:rFonts w:ascii="Times New Roman" w:eastAsia="Times New Roman" w:hAnsi="Times New Roman"/>
                <w:b/>
                <w:bCs/>
                <w:sz w:val="28"/>
                <w:szCs w:val="28"/>
              </w:rPr>
              <w:t>Crocodile Physics</w:t>
            </w:r>
          </w:p>
        </w:tc>
        <w:tc>
          <w:tcPr>
            <w:tcW w:w="42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spacing w:before="75" w:after="75"/>
              <w:jc w:val="both"/>
              <w:rPr>
                <w:rFonts w:ascii="Times New Roman" w:eastAsia="Times New Roman" w:hAnsi="Times New Roman"/>
                <w:sz w:val="28"/>
                <w:szCs w:val="28"/>
              </w:rPr>
            </w:pPr>
            <w:r w:rsidRPr="00A01F07">
              <w:rPr>
                <w:rFonts w:ascii="Times New Roman" w:eastAsia="Times New Roman" w:hAnsi="Times New Roman"/>
                <w:sz w:val="28"/>
                <w:szCs w:val="28"/>
              </w:rPr>
              <w:t>Thực hiện thí nghiệm Vật lý</w:t>
            </w:r>
            <w:r w:rsidR="004F7C4F">
              <w:rPr>
                <w:rFonts w:ascii="Times New Roman" w:eastAsia="Times New Roman" w:hAnsi="Times New Roman"/>
                <w:sz w:val="28"/>
                <w:szCs w:val="28"/>
              </w:rPr>
              <w:t>, Công nghệ</w:t>
            </w:r>
            <w:r w:rsidRPr="00A01F07">
              <w:rPr>
                <w:rFonts w:ascii="Times New Roman" w:eastAsia="Times New Roman" w:hAnsi="Times New Roman"/>
                <w:sz w:val="28"/>
                <w:szCs w:val="28"/>
              </w:rPr>
              <w:t xml:space="preserve"> trong chương trình lớp 8</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jc w:val="center"/>
              <w:rPr>
                <w:rFonts w:ascii="Times New Roman" w:eastAsia="Times New Roman" w:hAnsi="Times New Roman"/>
                <w:sz w:val="28"/>
                <w:szCs w:val="28"/>
              </w:rPr>
            </w:pPr>
            <w:r w:rsidRPr="00A01F07">
              <w:rPr>
                <w:rFonts w:ascii="Times New Roman" w:eastAsia="Times New Roman" w:hAnsi="Times New Roman"/>
                <w:color w:val="000000"/>
                <w:sz w:val="28"/>
                <w:szCs w:val="28"/>
              </w:rPr>
              <w:t>60 phút</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76773A" w:rsidP="00821A20">
            <w:pPr>
              <w:jc w:val="center"/>
              <w:rPr>
                <w:rFonts w:ascii="Times New Roman" w:eastAsia="Times New Roman" w:hAnsi="Times New Roman"/>
                <w:sz w:val="28"/>
                <w:szCs w:val="28"/>
              </w:rPr>
            </w:pPr>
            <w:r w:rsidRPr="00A01F07">
              <w:rPr>
                <w:rFonts w:ascii="Times New Roman" w:eastAsia="Times New Roman" w:hAnsi="Times New Roman"/>
                <w:sz w:val="28"/>
                <w:szCs w:val="28"/>
              </w:rPr>
              <w:t>Lớp 8</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773A" w:rsidRPr="00A01F07" w:rsidRDefault="004F7C4F" w:rsidP="00821A20">
            <w:pPr>
              <w:spacing w:before="75" w:after="75"/>
              <w:jc w:val="center"/>
              <w:rPr>
                <w:rFonts w:ascii="Times New Roman" w:eastAsia="Times New Roman" w:hAnsi="Times New Roman"/>
                <w:sz w:val="28"/>
                <w:szCs w:val="28"/>
              </w:rPr>
            </w:pPr>
            <w:r>
              <w:rPr>
                <w:rFonts w:ascii="Times New Roman" w:eastAsia="Times New Roman" w:hAnsi="Times New Roman"/>
                <w:sz w:val="28"/>
                <w:szCs w:val="28"/>
              </w:rPr>
              <w:t>Cá nhân</w:t>
            </w:r>
          </w:p>
          <w:p w:rsidR="0076773A" w:rsidRPr="00A01F07" w:rsidRDefault="0076773A" w:rsidP="00821A20">
            <w:pPr>
              <w:spacing w:before="75" w:after="75"/>
              <w:jc w:val="center"/>
              <w:rPr>
                <w:rFonts w:ascii="Times New Roman" w:eastAsia="Times New Roman" w:hAnsi="Times New Roman"/>
                <w:sz w:val="28"/>
                <w:szCs w:val="28"/>
              </w:rPr>
            </w:pPr>
            <w:r w:rsidRPr="00A01F07">
              <w:rPr>
                <w:rFonts w:ascii="Times New Roman" w:eastAsia="Times New Roman" w:hAnsi="Times New Roman"/>
                <w:sz w:val="28"/>
                <w:szCs w:val="28"/>
              </w:rPr>
              <w:t>(2 thí sinh) </w:t>
            </w:r>
          </w:p>
        </w:tc>
        <w:tc>
          <w:tcPr>
            <w:tcW w:w="1193" w:type="dxa"/>
            <w:tcBorders>
              <w:top w:val="single" w:sz="8" w:space="0" w:color="auto"/>
              <w:left w:val="nil"/>
              <w:bottom w:val="single" w:sz="8" w:space="0" w:color="auto"/>
              <w:right w:val="single" w:sz="8" w:space="0" w:color="auto"/>
            </w:tcBorders>
          </w:tcPr>
          <w:p w:rsidR="0076773A" w:rsidRPr="00821A20" w:rsidRDefault="0076773A" w:rsidP="00821A20">
            <w:pPr>
              <w:jc w:val="center"/>
              <w:rPr>
                <w:rFonts w:ascii="Times New Roman" w:eastAsia="Times New Roman" w:hAnsi="Times New Roman"/>
                <w:sz w:val="28"/>
                <w:szCs w:val="28"/>
              </w:rPr>
            </w:pPr>
            <w:r w:rsidRPr="00821A20">
              <w:rPr>
                <w:rFonts w:ascii="Times New Roman" w:eastAsia="Times New Roman" w:hAnsi="Times New Roman"/>
                <w:sz w:val="28"/>
                <w:szCs w:val="28"/>
              </w:rPr>
              <w:t>THCS</w:t>
            </w:r>
          </w:p>
          <w:p w:rsidR="0076773A" w:rsidRPr="00821A20" w:rsidRDefault="0076773A" w:rsidP="00821A20">
            <w:pPr>
              <w:jc w:val="center"/>
              <w:rPr>
                <w:rFonts w:ascii="Times New Roman" w:hAnsi="Times New Roman"/>
                <w:sz w:val="28"/>
                <w:szCs w:val="28"/>
              </w:rPr>
            </w:pPr>
            <w:r w:rsidRPr="00821A20">
              <w:rPr>
                <w:rFonts w:ascii="Times New Roman" w:eastAsia="Times New Roman" w:hAnsi="Times New Roman"/>
                <w:sz w:val="28"/>
                <w:szCs w:val="28"/>
              </w:rPr>
              <w:t>Hoa Lư</w:t>
            </w:r>
          </w:p>
        </w:tc>
      </w:tr>
      <w:tr w:rsidR="00114320" w:rsidRPr="00821A20" w:rsidTr="00114320">
        <w:tc>
          <w:tcPr>
            <w:tcW w:w="16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14320" w:rsidRPr="00114320" w:rsidRDefault="00114320" w:rsidP="00114320">
            <w:pPr>
              <w:spacing w:before="75" w:after="75"/>
              <w:jc w:val="center"/>
              <w:rPr>
                <w:rFonts w:ascii="Times New Roman" w:hAnsi="Times New Roman"/>
                <w:b/>
                <w:sz w:val="28"/>
                <w:szCs w:val="28"/>
              </w:rPr>
            </w:pPr>
            <w:r w:rsidRPr="00114320">
              <w:rPr>
                <w:rFonts w:ascii="Times New Roman" w:hAnsi="Times New Roman"/>
                <w:b/>
                <w:sz w:val="28"/>
                <w:szCs w:val="28"/>
              </w:rPr>
              <w:t>Nhiếp ảnh</w:t>
            </w:r>
          </w:p>
        </w:tc>
        <w:tc>
          <w:tcPr>
            <w:tcW w:w="426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B6B9F" w:rsidRPr="00AB6B9F" w:rsidRDefault="00AB6B9F" w:rsidP="00AB6B9F">
            <w:pPr>
              <w:spacing w:before="60" w:after="60"/>
              <w:jc w:val="both"/>
              <w:rPr>
                <w:rFonts w:ascii="Times New Roman" w:hAnsi="Times New Roman"/>
                <w:sz w:val="28"/>
                <w:szCs w:val="28"/>
                <w:lang w:val="en-AU"/>
              </w:rPr>
            </w:pPr>
            <w:r w:rsidRPr="00AB6B9F">
              <w:rPr>
                <w:rFonts w:ascii="Times New Roman" w:hAnsi="Times New Roman"/>
                <w:sz w:val="28"/>
                <w:szCs w:val="28"/>
                <w:lang w:val="en-AU"/>
              </w:rPr>
              <w:t>Thực hiện bộ sưu tập ảnh có sử dụng hai loại ánh sáng khác nhau (ánh sáng trời và ánh sáng studio) ngay tại địa điểm thi theo chủ đề và số lượng ảnh do Ban tổ chức qui định.</w:t>
            </w:r>
          </w:p>
          <w:p w:rsidR="00114320" w:rsidRPr="00114320" w:rsidRDefault="00AB6B9F" w:rsidP="00AB6B9F">
            <w:pPr>
              <w:spacing w:before="75" w:after="75"/>
              <w:jc w:val="both"/>
              <w:rPr>
                <w:rFonts w:ascii="Times New Roman" w:hAnsi="Times New Roman"/>
                <w:sz w:val="28"/>
                <w:szCs w:val="28"/>
                <w:lang w:val="en-AU"/>
              </w:rPr>
            </w:pPr>
            <w:r w:rsidRPr="00AB6B9F">
              <w:rPr>
                <w:rFonts w:ascii="Times New Roman" w:hAnsi="Times New Roman"/>
                <w:i/>
                <w:sz w:val="28"/>
                <w:szCs w:val="28"/>
                <w:lang w:val="en-AU"/>
              </w:rPr>
              <w:t xml:space="preserve">(Ảnh </w:t>
            </w:r>
            <w:r w:rsidRPr="00AB6B9F">
              <w:rPr>
                <w:rFonts w:ascii="Times New Roman" w:hAnsi="Times New Roman"/>
                <w:i/>
                <w:sz w:val="28"/>
                <w:szCs w:val="28"/>
                <w:lang w:val="vi-VN"/>
              </w:rPr>
              <w:t>dự thi có thể là ảnh mà</w:t>
            </w:r>
            <w:r w:rsidRPr="00AB6B9F">
              <w:rPr>
                <w:rFonts w:ascii="Times New Roman" w:hAnsi="Times New Roman"/>
                <w:i/>
                <w:sz w:val="28"/>
                <w:szCs w:val="28"/>
              </w:rPr>
              <w:t>u,</w:t>
            </w:r>
            <w:r w:rsidRPr="00AB6B9F">
              <w:rPr>
                <w:rFonts w:ascii="Times New Roman" w:hAnsi="Times New Roman"/>
                <w:i/>
                <w:sz w:val="28"/>
                <w:szCs w:val="28"/>
                <w:lang w:val="vi-VN"/>
              </w:rPr>
              <w:t xml:space="preserve"> </w:t>
            </w:r>
            <w:r w:rsidRPr="00AB6B9F">
              <w:rPr>
                <w:rFonts w:ascii="Times New Roman" w:hAnsi="Times New Roman"/>
                <w:i/>
                <w:sz w:val="28"/>
                <w:szCs w:val="28"/>
              </w:rPr>
              <w:t xml:space="preserve">ảnh </w:t>
            </w:r>
            <w:r w:rsidRPr="00AB6B9F">
              <w:rPr>
                <w:rFonts w:ascii="Times New Roman" w:hAnsi="Times New Roman"/>
                <w:i/>
                <w:sz w:val="28"/>
                <w:szCs w:val="28"/>
                <w:lang w:val="vi-VN"/>
              </w:rPr>
              <w:t>đen trắng</w:t>
            </w:r>
            <w:r w:rsidRPr="00AB6B9F">
              <w:rPr>
                <w:rFonts w:ascii="Times New Roman" w:hAnsi="Times New Roman"/>
                <w:i/>
                <w:sz w:val="28"/>
                <w:szCs w:val="28"/>
              </w:rPr>
              <w:t xml:space="preserve"> </w:t>
            </w:r>
            <w:r w:rsidRPr="00AB6B9F">
              <w:rPr>
                <w:rFonts w:ascii="Times New Roman" w:hAnsi="Times New Roman"/>
                <w:i/>
                <w:sz w:val="28"/>
                <w:szCs w:val="28"/>
                <w:lang w:val="vi-VN"/>
              </w:rPr>
              <w:t xml:space="preserve">hay </w:t>
            </w:r>
            <w:r w:rsidRPr="00AB6B9F">
              <w:rPr>
                <w:rFonts w:ascii="Times New Roman" w:hAnsi="Times New Roman"/>
                <w:i/>
                <w:sz w:val="28"/>
                <w:szCs w:val="28"/>
              </w:rPr>
              <w:t xml:space="preserve">ảnh </w:t>
            </w:r>
            <w:r w:rsidRPr="00AB6B9F">
              <w:rPr>
                <w:rFonts w:ascii="Times New Roman" w:hAnsi="Times New Roman"/>
                <w:i/>
                <w:sz w:val="28"/>
                <w:szCs w:val="28"/>
                <w:lang w:val="vi-VN"/>
              </w:rPr>
              <w:t>đơn sắ</w:t>
            </w:r>
            <w:r w:rsidRPr="00AB6B9F">
              <w:rPr>
                <w:rFonts w:ascii="Times New Roman" w:hAnsi="Times New Roman"/>
                <w:i/>
                <w:sz w:val="28"/>
                <w:szCs w:val="28"/>
                <w:lang w:val="en-AU"/>
              </w:rPr>
              <w:t>c).</w:t>
            </w:r>
          </w:p>
        </w:tc>
        <w:tc>
          <w:tcPr>
            <w:tcW w:w="10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14320" w:rsidRPr="00114320" w:rsidRDefault="00114320" w:rsidP="00114320">
            <w:pPr>
              <w:jc w:val="center"/>
              <w:rPr>
                <w:rFonts w:ascii="Times New Roman" w:hAnsi="Times New Roman"/>
                <w:color w:val="000000"/>
                <w:sz w:val="28"/>
                <w:szCs w:val="28"/>
              </w:rPr>
            </w:pPr>
            <w:r w:rsidRPr="00114320">
              <w:rPr>
                <w:rFonts w:ascii="Times New Roman" w:hAnsi="Times New Roman"/>
                <w:color w:val="000000"/>
                <w:sz w:val="28"/>
                <w:szCs w:val="28"/>
              </w:rPr>
              <w:t>60 phút</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14320" w:rsidRPr="00114320" w:rsidRDefault="00114320" w:rsidP="00114320">
            <w:pPr>
              <w:jc w:val="center"/>
              <w:rPr>
                <w:rFonts w:ascii="Times New Roman" w:hAnsi="Times New Roman"/>
                <w:sz w:val="28"/>
                <w:szCs w:val="28"/>
              </w:rPr>
            </w:pPr>
            <w:r w:rsidRPr="00114320">
              <w:rPr>
                <w:rFonts w:ascii="Times New Roman" w:hAnsi="Times New Roman"/>
                <w:sz w:val="28"/>
                <w:szCs w:val="28"/>
              </w:rPr>
              <w:t>Lớp 6, 7, 8, 9</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14320" w:rsidRPr="00114320" w:rsidRDefault="00114320" w:rsidP="00114320">
            <w:pPr>
              <w:jc w:val="center"/>
              <w:rPr>
                <w:rFonts w:ascii="Times New Roman" w:hAnsi="Times New Roman"/>
                <w:sz w:val="28"/>
                <w:szCs w:val="28"/>
              </w:rPr>
            </w:pPr>
            <w:r w:rsidRPr="00114320">
              <w:rPr>
                <w:rFonts w:ascii="Times New Roman" w:hAnsi="Times New Roman"/>
                <w:sz w:val="28"/>
                <w:szCs w:val="28"/>
              </w:rPr>
              <w:t>Cá nhân</w:t>
            </w:r>
          </w:p>
        </w:tc>
        <w:tc>
          <w:tcPr>
            <w:tcW w:w="1193" w:type="dxa"/>
            <w:tcBorders>
              <w:top w:val="single" w:sz="8" w:space="0" w:color="auto"/>
              <w:left w:val="nil"/>
              <w:bottom w:val="single" w:sz="4" w:space="0" w:color="auto"/>
              <w:right w:val="single" w:sz="8" w:space="0" w:color="auto"/>
            </w:tcBorders>
            <w:vAlign w:val="center"/>
          </w:tcPr>
          <w:p w:rsidR="00114320" w:rsidRPr="001B2C45" w:rsidRDefault="001B2C45" w:rsidP="00114320">
            <w:pPr>
              <w:spacing w:before="75" w:after="75"/>
              <w:jc w:val="center"/>
              <w:rPr>
                <w:rFonts w:ascii="Times New Roman" w:hAnsi="Times New Roman"/>
                <w:sz w:val="28"/>
                <w:szCs w:val="28"/>
              </w:rPr>
            </w:pPr>
            <w:r w:rsidRPr="001B2C45">
              <w:rPr>
                <w:rFonts w:ascii="Times New Roman" w:hAnsi="Times New Roman"/>
                <w:sz w:val="28"/>
                <w:szCs w:val="28"/>
              </w:rPr>
              <w:t>THCS Long Bình</w:t>
            </w:r>
          </w:p>
        </w:tc>
      </w:tr>
    </w:tbl>
    <w:p w:rsidR="00D64A92" w:rsidRPr="00A01F07" w:rsidRDefault="00D64A92" w:rsidP="00D64A92">
      <w:pPr>
        <w:keepNext/>
        <w:outlineLvl w:val="1"/>
        <w:rPr>
          <w:rFonts w:ascii="Times New Roman" w:eastAsia="Times New Roman" w:hAnsi="Times New Roman"/>
          <w:color w:val="000000"/>
          <w:sz w:val="28"/>
          <w:szCs w:val="28"/>
        </w:rPr>
      </w:pPr>
      <w:r w:rsidRPr="00A01F07">
        <w:rPr>
          <w:rFonts w:ascii="Times New Roman" w:eastAsia="Times New Roman" w:hAnsi="Times New Roman"/>
          <w:color w:val="000000"/>
          <w:sz w:val="28"/>
          <w:szCs w:val="28"/>
        </w:rPr>
        <w:t>     </w:t>
      </w:r>
      <w:r w:rsidRPr="00821A20">
        <w:rPr>
          <w:rFonts w:ascii="Times New Roman" w:eastAsia="Times New Roman" w:hAnsi="Times New Roman"/>
          <w:color w:val="000000"/>
          <w:sz w:val="28"/>
          <w:szCs w:val="28"/>
        </w:rPr>
        <w:t> </w:t>
      </w:r>
      <w:r w:rsidRPr="00A01F07">
        <w:rPr>
          <w:rFonts w:ascii="Times New Roman" w:eastAsia="Times New Roman" w:hAnsi="Times New Roman"/>
          <w:color w:val="000000"/>
          <w:sz w:val="28"/>
          <w:szCs w:val="28"/>
        </w:rPr>
        <w:t>  </w:t>
      </w:r>
    </w:p>
    <w:p w:rsidR="001D1D45" w:rsidRPr="00821A20" w:rsidRDefault="001D1D45" w:rsidP="00596B22">
      <w:pPr>
        <w:spacing w:before="120" w:after="60"/>
        <w:ind w:firstLine="363"/>
        <w:jc w:val="both"/>
        <w:rPr>
          <w:rFonts w:ascii="Times New Roman" w:hAnsi="Times New Roman"/>
          <w:color w:val="000000"/>
          <w:sz w:val="28"/>
          <w:szCs w:val="28"/>
        </w:rPr>
      </w:pPr>
      <w:r w:rsidRPr="00821A20">
        <w:rPr>
          <w:rFonts w:ascii="Times New Roman" w:hAnsi="Times New Roman"/>
          <w:b/>
          <w:bCs/>
          <w:color w:val="000000"/>
          <w:sz w:val="28"/>
          <w:szCs w:val="28"/>
        </w:rPr>
        <w:t xml:space="preserve">Ghi chú: </w:t>
      </w:r>
      <w:r w:rsidR="00DB0E45" w:rsidRPr="00821A20">
        <w:rPr>
          <w:rFonts w:ascii="Times New Roman" w:hAnsi="Times New Roman"/>
          <w:bCs/>
          <w:color w:val="000000"/>
          <w:sz w:val="28"/>
          <w:szCs w:val="28"/>
        </w:rPr>
        <w:t>Các trường tự dạy bồi dưỡng cho học sinh và cung cấp n</w:t>
      </w:r>
      <w:r w:rsidRPr="00821A20">
        <w:rPr>
          <w:rFonts w:ascii="Times New Roman" w:hAnsi="Times New Roman"/>
          <w:color w:val="000000"/>
          <w:sz w:val="28"/>
          <w:szCs w:val="28"/>
        </w:rPr>
        <w:t xml:space="preserve">guyên liệu, vật tư và dụng cụ cho thí sinh </w:t>
      </w:r>
      <w:r w:rsidR="003D3E54" w:rsidRPr="00821A20">
        <w:rPr>
          <w:rFonts w:ascii="Times New Roman" w:hAnsi="Times New Roman"/>
          <w:color w:val="000000"/>
          <w:sz w:val="28"/>
          <w:szCs w:val="28"/>
        </w:rPr>
        <w:t xml:space="preserve">trong quá trình học và khi đi thi cấp Thành phố </w:t>
      </w:r>
      <w:r w:rsidR="008C0A2D" w:rsidRPr="00821A20">
        <w:rPr>
          <w:rFonts w:ascii="Times New Roman" w:hAnsi="Times New Roman"/>
          <w:color w:val="000000"/>
          <w:sz w:val="28"/>
          <w:szCs w:val="28"/>
        </w:rPr>
        <w:t>(</w:t>
      </w:r>
      <w:r w:rsidR="003D3E54" w:rsidRPr="00821A20">
        <w:rPr>
          <w:rFonts w:ascii="Times New Roman" w:hAnsi="Times New Roman"/>
          <w:color w:val="000000"/>
          <w:sz w:val="28"/>
          <w:szCs w:val="28"/>
        </w:rPr>
        <w:t xml:space="preserve">liên hệ </w:t>
      </w:r>
      <w:r w:rsidRPr="00821A20">
        <w:rPr>
          <w:rFonts w:ascii="Times New Roman" w:hAnsi="Times New Roman"/>
          <w:color w:val="000000"/>
          <w:sz w:val="28"/>
          <w:szCs w:val="28"/>
        </w:rPr>
        <w:t xml:space="preserve">Trung tâm </w:t>
      </w:r>
      <w:r w:rsidR="008C0A2D" w:rsidRPr="00821A20">
        <w:rPr>
          <w:rFonts w:ascii="Times New Roman" w:hAnsi="Times New Roman"/>
          <w:color w:val="000000"/>
          <w:sz w:val="28"/>
          <w:szCs w:val="28"/>
        </w:rPr>
        <w:t>KTTH-HN</w:t>
      </w:r>
      <w:r w:rsidR="003D3E54" w:rsidRPr="00821A20">
        <w:rPr>
          <w:rFonts w:ascii="Times New Roman" w:hAnsi="Times New Roman"/>
          <w:color w:val="000000"/>
          <w:sz w:val="28"/>
          <w:szCs w:val="28"/>
        </w:rPr>
        <w:t xml:space="preserve"> để được hướng dẫn thêm</w:t>
      </w:r>
      <w:r w:rsidR="008C0A2D" w:rsidRPr="00821A20">
        <w:rPr>
          <w:rFonts w:ascii="Times New Roman" w:hAnsi="Times New Roman"/>
          <w:color w:val="000000"/>
          <w:sz w:val="28"/>
          <w:szCs w:val="28"/>
        </w:rPr>
        <w:t>)</w:t>
      </w:r>
      <w:r w:rsidRPr="00821A20">
        <w:rPr>
          <w:rFonts w:ascii="Times New Roman" w:hAnsi="Times New Roman"/>
          <w:color w:val="000000"/>
          <w:sz w:val="28"/>
          <w:szCs w:val="28"/>
        </w:rPr>
        <w:t>. </w:t>
      </w:r>
    </w:p>
    <w:p w:rsidR="001D1D45" w:rsidRPr="00821A20" w:rsidRDefault="009C1114" w:rsidP="00821A20">
      <w:pPr>
        <w:spacing w:before="60" w:after="60"/>
        <w:jc w:val="both"/>
        <w:rPr>
          <w:rFonts w:ascii="Times New Roman" w:hAnsi="Times New Roman"/>
          <w:color w:val="000000"/>
          <w:sz w:val="28"/>
          <w:szCs w:val="28"/>
        </w:rPr>
      </w:pPr>
      <w:r>
        <w:rPr>
          <w:rFonts w:ascii="Times New Roman" w:hAnsi="Times New Roman"/>
          <w:b/>
          <w:bCs/>
          <w:color w:val="000000"/>
          <w:sz w:val="28"/>
          <w:szCs w:val="28"/>
        </w:rPr>
        <w:t>4</w:t>
      </w:r>
      <w:r w:rsidR="001D1D45" w:rsidRPr="00821A20">
        <w:rPr>
          <w:rFonts w:ascii="Times New Roman" w:hAnsi="Times New Roman"/>
          <w:b/>
          <w:bCs/>
          <w:color w:val="000000"/>
          <w:sz w:val="28"/>
          <w:szCs w:val="28"/>
        </w:rPr>
        <w:t>. Đăng ký dự thi</w:t>
      </w:r>
      <w:r w:rsidR="001D1D45" w:rsidRPr="00821A20">
        <w:rPr>
          <w:rFonts w:ascii="Times New Roman" w:hAnsi="Times New Roman"/>
          <w:color w:val="000000"/>
          <w:sz w:val="28"/>
          <w:szCs w:val="28"/>
        </w:rPr>
        <w:t>: </w:t>
      </w:r>
    </w:p>
    <w:p w:rsidR="007E5E4A" w:rsidRPr="007E5E4A" w:rsidRDefault="007E5E4A" w:rsidP="007E5E4A">
      <w:pPr>
        <w:tabs>
          <w:tab w:val="left" w:pos="709"/>
        </w:tabs>
        <w:ind w:firstLine="432"/>
        <w:jc w:val="both"/>
        <w:rPr>
          <w:rFonts w:ascii="Times New Roman" w:hAnsi="Times New Roman"/>
          <w:sz w:val="28"/>
        </w:rPr>
      </w:pPr>
      <w:r w:rsidRPr="007E5E4A">
        <w:rPr>
          <w:rFonts w:ascii="Times New Roman" w:hAnsi="Times New Roman"/>
          <w:sz w:val="28"/>
        </w:rPr>
        <w:t xml:space="preserve">Các trường đăng ký danh sách học sinh dự thi trực tuyến trên </w:t>
      </w:r>
      <w:r w:rsidR="00D4329C">
        <w:rPr>
          <w:rFonts w:ascii="Times New Roman" w:hAnsi="Times New Roman"/>
          <w:sz w:val="28"/>
        </w:rPr>
        <w:t>hệ thống</w:t>
      </w:r>
      <w:r w:rsidRPr="007E5E4A">
        <w:rPr>
          <w:rFonts w:ascii="Times New Roman" w:hAnsi="Times New Roman"/>
          <w:sz w:val="28"/>
        </w:rPr>
        <w:t xml:space="preserve"> thông tin </w:t>
      </w:r>
      <w:r w:rsidR="00D4329C">
        <w:rPr>
          <w:rFonts w:ascii="Times New Roman" w:hAnsi="Times New Roman"/>
          <w:sz w:val="28"/>
        </w:rPr>
        <w:t>quản lý giáo dục (httt.hcm.edu.vn) của đơn vị</w:t>
      </w:r>
      <w:r w:rsidRPr="007E5E4A">
        <w:rPr>
          <w:rFonts w:ascii="Times New Roman" w:hAnsi="Times New Roman"/>
          <w:sz w:val="28"/>
        </w:rPr>
        <w:t xml:space="preserve">. </w:t>
      </w:r>
      <w:r w:rsidRPr="007E5E4A">
        <w:rPr>
          <w:rFonts w:ascii="Times New Roman" w:hAnsi="Times New Roman"/>
          <w:b/>
          <w:sz w:val="28"/>
        </w:rPr>
        <w:t xml:space="preserve">Hạn chót đăng ký ngày </w:t>
      </w:r>
      <w:r w:rsidR="00F54AE2">
        <w:rPr>
          <w:rFonts w:ascii="Times New Roman" w:hAnsi="Times New Roman"/>
          <w:b/>
          <w:sz w:val="28"/>
        </w:rPr>
        <w:t>1</w:t>
      </w:r>
      <w:r w:rsidR="00D4329C">
        <w:rPr>
          <w:rFonts w:ascii="Times New Roman" w:hAnsi="Times New Roman"/>
          <w:b/>
          <w:sz w:val="28"/>
        </w:rPr>
        <w:t>9</w:t>
      </w:r>
      <w:r w:rsidRPr="007E5E4A">
        <w:rPr>
          <w:rFonts w:ascii="Times New Roman" w:hAnsi="Times New Roman"/>
          <w:b/>
          <w:sz w:val="28"/>
        </w:rPr>
        <w:t>/1</w:t>
      </w:r>
      <w:r w:rsidR="00F54AE2">
        <w:rPr>
          <w:rFonts w:ascii="Times New Roman" w:hAnsi="Times New Roman"/>
          <w:b/>
          <w:sz w:val="28"/>
        </w:rPr>
        <w:t>2</w:t>
      </w:r>
      <w:r w:rsidRPr="007E5E4A">
        <w:rPr>
          <w:rFonts w:ascii="Times New Roman" w:hAnsi="Times New Roman"/>
          <w:b/>
          <w:sz w:val="28"/>
        </w:rPr>
        <w:t>/201</w:t>
      </w:r>
      <w:r w:rsidR="00D4329C">
        <w:rPr>
          <w:rFonts w:ascii="Times New Roman" w:hAnsi="Times New Roman"/>
          <w:b/>
          <w:sz w:val="28"/>
        </w:rPr>
        <w:t>6</w:t>
      </w:r>
      <w:r w:rsidRPr="007E5E4A">
        <w:rPr>
          <w:rFonts w:ascii="Times New Roman" w:hAnsi="Times New Roman"/>
          <w:sz w:val="28"/>
        </w:rPr>
        <w:t xml:space="preserve">.  </w:t>
      </w:r>
    </w:p>
    <w:p w:rsidR="00821A20" w:rsidRDefault="009C1114" w:rsidP="00821A20">
      <w:pPr>
        <w:spacing w:before="60" w:after="6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5</w:t>
      </w:r>
      <w:r w:rsidR="00821A20" w:rsidRPr="00A01F07">
        <w:rPr>
          <w:rFonts w:ascii="Times New Roman" w:eastAsia="Times New Roman" w:hAnsi="Times New Roman"/>
          <w:b/>
          <w:bCs/>
          <w:color w:val="000000"/>
          <w:sz w:val="28"/>
          <w:szCs w:val="28"/>
        </w:rPr>
        <w:t>. Giải thưởng của hội thi</w:t>
      </w:r>
    </w:p>
    <w:p w:rsidR="00D4329C" w:rsidRPr="004C55A0" w:rsidRDefault="00D4329C" w:rsidP="00D4329C">
      <w:pPr>
        <w:spacing w:before="60" w:after="60"/>
        <w:ind w:left="1080" w:hanging="371"/>
        <w:jc w:val="both"/>
        <w:rPr>
          <w:rFonts w:ascii="Times New Roman" w:hAnsi="Times New Roman"/>
          <w:sz w:val="28"/>
          <w:szCs w:val="28"/>
          <w:lang w:val="vi-VN"/>
        </w:rPr>
      </w:pPr>
      <w:r w:rsidRPr="004C55A0">
        <w:rPr>
          <w:rFonts w:ascii="Times New Roman" w:hAnsi="Times New Roman"/>
          <w:sz w:val="28"/>
          <w:szCs w:val="28"/>
          <w:lang w:val="vi-VN"/>
        </w:rPr>
        <w:t>- Giải cá nhân: tính theo tỉ lệ số lượng thí sinh dự thi.</w:t>
      </w:r>
    </w:p>
    <w:p w:rsidR="00D4329C" w:rsidRPr="004C55A0" w:rsidRDefault="00D4329C" w:rsidP="00D4329C">
      <w:pPr>
        <w:spacing w:before="60" w:after="60"/>
        <w:ind w:left="1080" w:hanging="360"/>
        <w:jc w:val="both"/>
        <w:rPr>
          <w:rFonts w:ascii="Times New Roman" w:hAnsi="Times New Roman"/>
          <w:sz w:val="28"/>
          <w:szCs w:val="28"/>
          <w:lang w:val="vi-VN"/>
        </w:rPr>
      </w:pPr>
      <w:r w:rsidRPr="004C55A0">
        <w:rPr>
          <w:rFonts w:ascii="Times New Roman" w:hAnsi="Times New Roman"/>
          <w:sz w:val="28"/>
          <w:szCs w:val="28"/>
          <w:lang w:val="vi-VN"/>
        </w:rPr>
        <w:t>a. Giải nhất</w:t>
      </w:r>
      <w:r w:rsidRPr="004C55A0">
        <w:rPr>
          <w:rFonts w:ascii="Times New Roman" w:hAnsi="Times New Roman"/>
          <w:sz w:val="28"/>
          <w:szCs w:val="28"/>
          <w:lang w:val="vi-VN"/>
        </w:rPr>
        <w:tab/>
        <w:t>:  05% (giấy khen, giấy chứng nhận, phần thưởng)</w:t>
      </w:r>
    </w:p>
    <w:p w:rsidR="00D4329C" w:rsidRPr="004C55A0" w:rsidRDefault="00D4329C" w:rsidP="00D4329C">
      <w:pPr>
        <w:spacing w:before="60" w:after="60"/>
        <w:ind w:left="1080" w:hanging="371"/>
        <w:jc w:val="both"/>
        <w:rPr>
          <w:rFonts w:ascii="Times New Roman" w:hAnsi="Times New Roman"/>
          <w:sz w:val="28"/>
          <w:szCs w:val="28"/>
          <w:lang w:val="vi-VN"/>
        </w:rPr>
      </w:pPr>
      <w:r w:rsidRPr="004C55A0">
        <w:rPr>
          <w:rFonts w:ascii="Times New Roman" w:hAnsi="Times New Roman"/>
          <w:sz w:val="28"/>
          <w:szCs w:val="28"/>
          <w:lang w:val="vi-VN"/>
        </w:rPr>
        <w:t>b. Giải nhì</w:t>
      </w:r>
      <w:r w:rsidRPr="004C55A0">
        <w:rPr>
          <w:rFonts w:ascii="Times New Roman" w:hAnsi="Times New Roman"/>
          <w:sz w:val="28"/>
          <w:szCs w:val="28"/>
          <w:lang w:val="vi-VN"/>
        </w:rPr>
        <w:tab/>
        <w:t>: 10% (giấy chứng nhận, phần thưởng)</w:t>
      </w:r>
    </w:p>
    <w:p w:rsidR="00D4329C" w:rsidRPr="004C55A0" w:rsidRDefault="00D4329C" w:rsidP="00D4329C">
      <w:pPr>
        <w:spacing w:before="60" w:after="60"/>
        <w:ind w:left="1080" w:hanging="371"/>
        <w:jc w:val="both"/>
        <w:rPr>
          <w:rFonts w:ascii="Times New Roman" w:hAnsi="Times New Roman"/>
          <w:sz w:val="28"/>
          <w:szCs w:val="28"/>
          <w:lang w:val="vi-VN"/>
        </w:rPr>
      </w:pPr>
      <w:r w:rsidRPr="004C55A0">
        <w:rPr>
          <w:rFonts w:ascii="Times New Roman" w:hAnsi="Times New Roman"/>
          <w:sz w:val="28"/>
          <w:szCs w:val="28"/>
          <w:lang w:val="vi-VN"/>
        </w:rPr>
        <w:t>c. Giải ba</w:t>
      </w:r>
      <w:r w:rsidRPr="004C55A0">
        <w:rPr>
          <w:rFonts w:ascii="Times New Roman" w:hAnsi="Times New Roman"/>
          <w:sz w:val="28"/>
          <w:szCs w:val="28"/>
          <w:lang w:val="vi-VN"/>
        </w:rPr>
        <w:tab/>
        <w:t>: 15% (giấy chứng nhận, phần thưởng)</w:t>
      </w:r>
    </w:p>
    <w:p w:rsidR="00D4329C" w:rsidRPr="004C55A0" w:rsidRDefault="00D4329C" w:rsidP="00D4329C">
      <w:pPr>
        <w:spacing w:before="60" w:after="60"/>
        <w:ind w:left="851" w:hanging="142"/>
        <w:jc w:val="both"/>
        <w:rPr>
          <w:rFonts w:ascii="Times New Roman" w:hAnsi="Times New Roman"/>
          <w:sz w:val="28"/>
          <w:szCs w:val="28"/>
          <w:lang w:val="vi-VN"/>
        </w:rPr>
      </w:pPr>
      <w:r w:rsidRPr="004C55A0">
        <w:rPr>
          <w:rFonts w:ascii="Times New Roman" w:hAnsi="Times New Roman"/>
          <w:sz w:val="28"/>
          <w:szCs w:val="28"/>
          <w:lang w:val="vi-VN"/>
        </w:rPr>
        <w:t xml:space="preserve"> - Giải toàn đoàn: 1 giải nhất, 1 giải nhì, 2 giải ba (giấy khen, phần thưởng)</w:t>
      </w:r>
    </w:p>
    <w:p w:rsidR="00821A20" w:rsidRPr="004C55A0" w:rsidRDefault="009C1114" w:rsidP="00821A20">
      <w:pPr>
        <w:spacing w:before="60" w:after="60"/>
        <w:jc w:val="both"/>
        <w:rPr>
          <w:rFonts w:ascii="Times New Roman" w:eastAsia="Times New Roman" w:hAnsi="Times New Roman"/>
          <w:b/>
          <w:bCs/>
          <w:color w:val="000000"/>
          <w:sz w:val="28"/>
          <w:szCs w:val="28"/>
        </w:rPr>
      </w:pPr>
      <w:r w:rsidRPr="004C55A0">
        <w:rPr>
          <w:rFonts w:ascii="Times New Roman" w:eastAsia="Times New Roman" w:hAnsi="Times New Roman"/>
          <w:b/>
          <w:bCs/>
          <w:color w:val="000000"/>
          <w:sz w:val="28"/>
          <w:szCs w:val="28"/>
        </w:rPr>
        <w:t>6</w:t>
      </w:r>
      <w:r w:rsidR="00821A20" w:rsidRPr="004C55A0">
        <w:rPr>
          <w:rFonts w:ascii="Times New Roman" w:eastAsia="Times New Roman" w:hAnsi="Times New Roman"/>
          <w:b/>
          <w:bCs/>
          <w:color w:val="000000"/>
          <w:sz w:val="28"/>
          <w:szCs w:val="28"/>
        </w:rPr>
        <w:t>. Thời gian, địa điểm thi.</w:t>
      </w:r>
    </w:p>
    <w:p w:rsidR="00D4329C" w:rsidRPr="004C55A0" w:rsidRDefault="00D4329C" w:rsidP="00D4329C">
      <w:pPr>
        <w:spacing w:before="60" w:after="60"/>
        <w:ind w:left="1117" w:hanging="408"/>
        <w:jc w:val="both"/>
        <w:rPr>
          <w:rFonts w:ascii="Times New Roman" w:hAnsi="Times New Roman"/>
          <w:sz w:val="28"/>
          <w:szCs w:val="28"/>
        </w:rPr>
      </w:pPr>
      <w:r w:rsidRPr="004C55A0">
        <w:rPr>
          <w:rFonts w:ascii="Times New Roman" w:hAnsi="Times New Roman"/>
          <w:sz w:val="28"/>
          <w:szCs w:val="28"/>
        </w:rPr>
        <w:t>- Thời gian: 6 giờ 45 sáng thứ Sáu, ngày 20/01/2017.</w:t>
      </w:r>
    </w:p>
    <w:p w:rsidR="00D4329C" w:rsidRPr="004C55A0" w:rsidRDefault="00D4329C" w:rsidP="00D4329C">
      <w:pPr>
        <w:spacing w:before="60" w:after="60"/>
        <w:ind w:firstLine="709"/>
        <w:jc w:val="both"/>
        <w:rPr>
          <w:rFonts w:ascii="Times New Roman" w:hAnsi="Times New Roman"/>
          <w:sz w:val="28"/>
          <w:szCs w:val="28"/>
        </w:rPr>
      </w:pPr>
      <w:r w:rsidRPr="004C55A0">
        <w:rPr>
          <w:rFonts w:ascii="Times New Roman" w:hAnsi="Times New Roman"/>
          <w:sz w:val="28"/>
          <w:szCs w:val="28"/>
        </w:rPr>
        <w:t>- Địa điểm: Trường THCS Lê Anh Xuân (số 40 đường 762 Hồng Bàng, phường 1, quận 11, Thành phố Hồ Chí Minh).</w:t>
      </w:r>
    </w:p>
    <w:p w:rsidR="00821A20" w:rsidRPr="00A01F07" w:rsidRDefault="009C1114" w:rsidP="00821A20">
      <w:pPr>
        <w:spacing w:before="60" w:after="60"/>
        <w:ind w:left="90" w:hanging="37"/>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7</w:t>
      </w:r>
      <w:r w:rsidR="00821A20" w:rsidRPr="00A01F07">
        <w:rPr>
          <w:rFonts w:ascii="Times New Roman" w:eastAsia="Times New Roman" w:hAnsi="Times New Roman"/>
          <w:b/>
          <w:bCs/>
          <w:color w:val="000000"/>
          <w:sz w:val="28"/>
          <w:szCs w:val="28"/>
        </w:rPr>
        <w:t>. Tiến độ thực hiện.</w:t>
      </w:r>
    </w:p>
    <w:p w:rsidR="00821A20" w:rsidRPr="00596B22" w:rsidRDefault="00821A20" w:rsidP="00821A20">
      <w:pPr>
        <w:ind w:left="397" w:firstLine="720"/>
        <w:jc w:val="both"/>
        <w:rPr>
          <w:rFonts w:ascii="Times New Roman" w:eastAsia="Times New Roman" w:hAnsi="Times New Roman"/>
          <w:color w:val="000000"/>
          <w:sz w:val="16"/>
          <w:szCs w:val="16"/>
        </w:rPr>
      </w:pPr>
      <w:r w:rsidRPr="00596B22">
        <w:rPr>
          <w:rFonts w:ascii="Times New Roman" w:eastAsia="Times New Roman" w:hAnsi="Times New Roman"/>
          <w:color w:val="000000"/>
          <w:sz w:val="16"/>
          <w:szCs w:val="16"/>
        </w:rPr>
        <w:t> </w:t>
      </w:r>
    </w:p>
    <w:tbl>
      <w:tblPr>
        <w:tblW w:w="9252" w:type="dxa"/>
        <w:tblInd w:w="108" w:type="dxa"/>
        <w:tblCellMar>
          <w:left w:w="0" w:type="dxa"/>
          <w:right w:w="0" w:type="dxa"/>
        </w:tblCellMar>
        <w:tblLook w:val="0000"/>
      </w:tblPr>
      <w:tblGrid>
        <w:gridCol w:w="1694"/>
        <w:gridCol w:w="5679"/>
        <w:gridCol w:w="1879"/>
      </w:tblGrid>
      <w:tr w:rsidR="001D1D45" w:rsidRPr="00821A20">
        <w:trPr>
          <w:trHeight w:val="410"/>
        </w:trPr>
        <w:tc>
          <w:tcPr>
            <w:tcW w:w="1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D1D45" w:rsidRPr="00821A20" w:rsidRDefault="001D1D45" w:rsidP="00A11D03">
            <w:pPr>
              <w:spacing w:before="60" w:after="60"/>
              <w:jc w:val="center"/>
              <w:rPr>
                <w:rFonts w:ascii="Times New Roman" w:hAnsi="Times New Roman"/>
                <w:sz w:val="28"/>
                <w:szCs w:val="28"/>
              </w:rPr>
            </w:pPr>
            <w:r w:rsidRPr="00821A20">
              <w:rPr>
                <w:rFonts w:ascii="Times New Roman" w:hAnsi="Times New Roman"/>
                <w:b/>
                <w:bCs/>
                <w:sz w:val="28"/>
                <w:szCs w:val="28"/>
              </w:rPr>
              <w:t>Thời gian</w:t>
            </w:r>
          </w:p>
        </w:tc>
        <w:tc>
          <w:tcPr>
            <w:tcW w:w="56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D45" w:rsidRPr="00821A20" w:rsidRDefault="001D1D45" w:rsidP="00A11D03">
            <w:pPr>
              <w:spacing w:before="60" w:after="60"/>
              <w:jc w:val="center"/>
              <w:rPr>
                <w:rFonts w:ascii="Times New Roman" w:hAnsi="Times New Roman"/>
                <w:sz w:val="28"/>
                <w:szCs w:val="28"/>
              </w:rPr>
            </w:pPr>
            <w:r w:rsidRPr="00821A20">
              <w:rPr>
                <w:rFonts w:ascii="Times New Roman" w:hAnsi="Times New Roman"/>
                <w:b/>
                <w:bCs/>
                <w:sz w:val="28"/>
                <w:szCs w:val="28"/>
              </w:rPr>
              <w:t>Nội dung</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D45" w:rsidRPr="00821A20" w:rsidRDefault="001D1D45" w:rsidP="00A11D03">
            <w:pPr>
              <w:spacing w:before="60" w:after="60"/>
              <w:jc w:val="center"/>
              <w:rPr>
                <w:rFonts w:ascii="Times New Roman" w:hAnsi="Times New Roman"/>
                <w:sz w:val="28"/>
                <w:szCs w:val="28"/>
              </w:rPr>
            </w:pPr>
            <w:r w:rsidRPr="00821A20">
              <w:rPr>
                <w:rFonts w:ascii="Times New Roman" w:hAnsi="Times New Roman"/>
                <w:b/>
                <w:bCs/>
                <w:sz w:val="28"/>
                <w:szCs w:val="28"/>
              </w:rPr>
              <w:t>Thực hiện</w:t>
            </w:r>
          </w:p>
        </w:tc>
      </w:tr>
      <w:tr w:rsidR="001D1D45" w:rsidRPr="00821A20">
        <w:trPr>
          <w:trHeight w:val="732"/>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D45" w:rsidRPr="00821A20" w:rsidRDefault="001D1D45" w:rsidP="00821A20">
            <w:pPr>
              <w:spacing w:before="60" w:after="60"/>
              <w:jc w:val="center"/>
              <w:rPr>
                <w:rFonts w:ascii="Times New Roman" w:hAnsi="Times New Roman"/>
                <w:sz w:val="28"/>
                <w:szCs w:val="28"/>
              </w:rPr>
            </w:pPr>
            <w:r w:rsidRPr="00821A20">
              <w:rPr>
                <w:rFonts w:ascii="Times New Roman" w:hAnsi="Times New Roman"/>
                <w:sz w:val="28"/>
                <w:szCs w:val="28"/>
              </w:rPr>
              <w:t>Tháng 1</w:t>
            </w:r>
            <w:r w:rsidR="00821A20">
              <w:rPr>
                <w:rFonts w:ascii="Times New Roman" w:hAnsi="Times New Roman"/>
                <w:sz w:val="28"/>
                <w:szCs w:val="28"/>
              </w:rPr>
              <w:t>0</w:t>
            </w:r>
            <w:r w:rsidRPr="00821A20">
              <w:rPr>
                <w:rFonts w:ascii="Times New Roman" w:hAnsi="Times New Roman"/>
                <w:sz w:val="28"/>
                <w:szCs w:val="28"/>
              </w:rPr>
              <w:t>/201</w:t>
            </w:r>
            <w:r w:rsidR="004F7C4F">
              <w:rPr>
                <w:rFonts w:ascii="Times New Roman" w:hAnsi="Times New Roman"/>
                <w:sz w:val="28"/>
                <w:szCs w:val="28"/>
              </w:rPr>
              <w:t>5</w:t>
            </w:r>
          </w:p>
        </w:tc>
        <w:tc>
          <w:tcPr>
            <w:tcW w:w="5679" w:type="dxa"/>
            <w:tcBorders>
              <w:top w:val="nil"/>
              <w:left w:val="nil"/>
              <w:bottom w:val="single" w:sz="8" w:space="0" w:color="auto"/>
              <w:right w:val="single" w:sz="8" w:space="0" w:color="auto"/>
            </w:tcBorders>
            <w:tcMar>
              <w:top w:w="0" w:type="dxa"/>
              <w:left w:w="108" w:type="dxa"/>
              <w:bottom w:w="0" w:type="dxa"/>
              <w:right w:w="108" w:type="dxa"/>
            </w:tcMar>
            <w:vAlign w:val="center"/>
          </w:tcPr>
          <w:p w:rsidR="001D1D45" w:rsidRPr="00821A20" w:rsidRDefault="001D1D45" w:rsidP="00E372EA">
            <w:pPr>
              <w:spacing w:before="60" w:after="60"/>
              <w:jc w:val="both"/>
              <w:rPr>
                <w:rFonts w:ascii="Times New Roman" w:hAnsi="Times New Roman"/>
                <w:sz w:val="28"/>
                <w:szCs w:val="28"/>
              </w:rPr>
            </w:pPr>
            <w:r w:rsidRPr="00821A20">
              <w:rPr>
                <w:rFonts w:ascii="Times New Roman" w:hAnsi="Times New Roman"/>
                <w:sz w:val="28"/>
                <w:szCs w:val="28"/>
              </w:rPr>
              <w:t>Triển khai hội thi đến các đơn vị trường THCS</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tcPr>
          <w:p w:rsidR="001D1D45" w:rsidRPr="00821A20" w:rsidRDefault="001D1D45" w:rsidP="00E372EA">
            <w:pPr>
              <w:spacing w:before="60" w:after="60"/>
              <w:jc w:val="center"/>
              <w:rPr>
                <w:rFonts w:ascii="Times New Roman" w:hAnsi="Times New Roman"/>
                <w:sz w:val="28"/>
                <w:szCs w:val="28"/>
              </w:rPr>
            </w:pPr>
            <w:r w:rsidRPr="00821A20">
              <w:rPr>
                <w:rFonts w:ascii="Times New Roman" w:hAnsi="Times New Roman"/>
                <w:sz w:val="28"/>
                <w:szCs w:val="28"/>
              </w:rPr>
              <w:t>Phòng  GD&amp;ĐT</w:t>
            </w:r>
          </w:p>
        </w:tc>
      </w:tr>
      <w:tr w:rsidR="001D1D45" w:rsidRPr="00821A20">
        <w:trPr>
          <w:trHeight w:val="354"/>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D45" w:rsidRPr="007E5E4A" w:rsidRDefault="007E5E4A" w:rsidP="00D4329C">
            <w:pPr>
              <w:spacing w:before="60" w:after="60"/>
              <w:jc w:val="center"/>
              <w:rPr>
                <w:rFonts w:ascii="Times New Roman" w:hAnsi="Times New Roman"/>
                <w:sz w:val="28"/>
                <w:szCs w:val="28"/>
              </w:rPr>
            </w:pPr>
            <w:r>
              <w:rPr>
                <w:rFonts w:ascii="Times New Roman" w:hAnsi="Times New Roman"/>
                <w:sz w:val="28"/>
                <w:szCs w:val="28"/>
              </w:rPr>
              <w:t>1</w:t>
            </w:r>
            <w:r w:rsidR="00D4329C">
              <w:rPr>
                <w:rFonts w:ascii="Times New Roman" w:hAnsi="Times New Roman"/>
                <w:sz w:val="28"/>
                <w:szCs w:val="28"/>
              </w:rPr>
              <w:t>9</w:t>
            </w:r>
            <w:r w:rsidR="001D1D45" w:rsidRPr="007E5E4A">
              <w:rPr>
                <w:rFonts w:ascii="Times New Roman" w:hAnsi="Times New Roman"/>
                <w:sz w:val="28"/>
                <w:szCs w:val="28"/>
              </w:rPr>
              <w:t>/12/201</w:t>
            </w:r>
            <w:r w:rsidR="00D4329C">
              <w:rPr>
                <w:rFonts w:ascii="Times New Roman" w:hAnsi="Times New Roman"/>
                <w:sz w:val="28"/>
                <w:szCs w:val="28"/>
              </w:rPr>
              <w:t>6</w:t>
            </w:r>
          </w:p>
        </w:tc>
        <w:tc>
          <w:tcPr>
            <w:tcW w:w="5679" w:type="dxa"/>
            <w:tcBorders>
              <w:top w:val="nil"/>
              <w:left w:val="nil"/>
              <w:bottom w:val="single" w:sz="8" w:space="0" w:color="auto"/>
              <w:right w:val="single" w:sz="8" w:space="0" w:color="auto"/>
            </w:tcBorders>
            <w:tcMar>
              <w:top w:w="0" w:type="dxa"/>
              <w:left w:w="108" w:type="dxa"/>
              <w:bottom w:w="0" w:type="dxa"/>
              <w:right w:w="108" w:type="dxa"/>
            </w:tcMar>
            <w:vAlign w:val="center"/>
          </w:tcPr>
          <w:p w:rsidR="001D1D45" w:rsidRPr="00821A20" w:rsidRDefault="007E5E4A" w:rsidP="00A11D03">
            <w:pPr>
              <w:spacing w:before="60" w:after="60"/>
              <w:rPr>
                <w:rFonts w:ascii="Times New Roman" w:hAnsi="Times New Roman"/>
                <w:sz w:val="28"/>
                <w:szCs w:val="28"/>
              </w:rPr>
            </w:pPr>
            <w:r>
              <w:rPr>
                <w:rFonts w:ascii="Times New Roman" w:hAnsi="Times New Roman"/>
                <w:sz w:val="28"/>
                <w:szCs w:val="28"/>
              </w:rPr>
              <w:t xml:space="preserve">Hạn chót </w:t>
            </w:r>
            <w:r w:rsidR="00256222">
              <w:rPr>
                <w:rFonts w:ascii="Times New Roman" w:hAnsi="Times New Roman"/>
                <w:sz w:val="28"/>
                <w:szCs w:val="28"/>
              </w:rPr>
              <w:t xml:space="preserve">các trường </w:t>
            </w:r>
            <w:r>
              <w:rPr>
                <w:rFonts w:ascii="Times New Roman" w:hAnsi="Times New Roman"/>
                <w:sz w:val="28"/>
                <w:szCs w:val="28"/>
              </w:rPr>
              <w:t>đăng ký</w:t>
            </w:r>
            <w:r w:rsidR="001D1D45" w:rsidRPr="00821A20">
              <w:rPr>
                <w:rFonts w:ascii="Times New Roman" w:hAnsi="Times New Roman"/>
                <w:sz w:val="28"/>
                <w:szCs w:val="28"/>
              </w:rPr>
              <w:t xml:space="preserve"> danh sách dự thi</w:t>
            </w:r>
            <w:r>
              <w:rPr>
                <w:rFonts w:ascii="Times New Roman" w:hAnsi="Times New Roman"/>
                <w:sz w:val="28"/>
                <w:szCs w:val="28"/>
              </w:rPr>
              <w:t xml:space="preserve"> trên mạng trực tuyến</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tcPr>
          <w:p w:rsidR="004C55A0" w:rsidRPr="00821A20" w:rsidRDefault="001D1D45" w:rsidP="004C55A0">
            <w:pPr>
              <w:spacing w:before="60" w:after="60"/>
              <w:jc w:val="center"/>
              <w:rPr>
                <w:rFonts w:ascii="Times New Roman" w:hAnsi="Times New Roman"/>
                <w:sz w:val="28"/>
                <w:szCs w:val="28"/>
              </w:rPr>
            </w:pPr>
            <w:r w:rsidRPr="00821A20">
              <w:rPr>
                <w:rFonts w:ascii="Times New Roman" w:hAnsi="Times New Roman"/>
                <w:sz w:val="28"/>
                <w:szCs w:val="28"/>
              </w:rPr>
              <w:t xml:space="preserve"> các trường THCS</w:t>
            </w:r>
          </w:p>
        </w:tc>
      </w:tr>
      <w:tr w:rsidR="00FC719C" w:rsidRPr="00821A20">
        <w:trPr>
          <w:trHeight w:val="732"/>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719C" w:rsidRPr="00821A20" w:rsidRDefault="00FC719C" w:rsidP="00821A20">
            <w:pPr>
              <w:spacing w:before="60" w:after="60"/>
              <w:jc w:val="center"/>
              <w:rPr>
                <w:rFonts w:ascii="Times New Roman" w:hAnsi="Times New Roman"/>
                <w:sz w:val="28"/>
                <w:szCs w:val="28"/>
              </w:rPr>
            </w:pPr>
            <w:r w:rsidRPr="00821A20">
              <w:rPr>
                <w:rFonts w:ascii="Times New Roman" w:hAnsi="Times New Roman"/>
                <w:sz w:val="28"/>
                <w:szCs w:val="28"/>
              </w:rPr>
              <w:lastRenderedPageBreak/>
              <w:t>2</w:t>
            </w:r>
            <w:r w:rsidR="00821A20">
              <w:rPr>
                <w:rFonts w:ascii="Times New Roman" w:hAnsi="Times New Roman"/>
                <w:sz w:val="28"/>
                <w:szCs w:val="28"/>
              </w:rPr>
              <w:t>0</w:t>
            </w:r>
            <w:r w:rsidRPr="00821A20">
              <w:rPr>
                <w:rFonts w:ascii="Times New Roman" w:hAnsi="Times New Roman"/>
                <w:sz w:val="28"/>
                <w:szCs w:val="28"/>
              </w:rPr>
              <w:t>/12/201</w:t>
            </w:r>
            <w:r w:rsidR="004F7C4F">
              <w:rPr>
                <w:rFonts w:ascii="Times New Roman" w:hAnsi="Times New Roman"/>
                <w:sz w:val="28"/>
                <w:szCs w:val="28"/>
              </w:rPr>
              <w:t>5</w:t>
            </w:r>
          </w:p>
        </w:tc>
        <w:tc>
          <w:tcPr>
            <w:tcW w:w="5679" w:type="dxa"/>
            <w:tcBorders>
              <w:top w:val="nil"/>
              <w:left w:val="nil"/>
              <w:bottom w:val="single" w:sz="8" w:space="0" w:color="auto"/>
              <w:right w:val="single" w:sz="8" w:space="0" w:color="auto"/>
            </w:tcBorders>
            <w:tcMar>
              <w:top w:w="0" w:type="dxa"/>
              <w:left w:w="108" w:type="dxa"/>
              <w:bottom w:w="0" w:type="dxa"/>
              <w:right w:w="108" w:type="dxa"/>
            </w:tcMar>
            <w:vAlign w:val="center"/>
          </w:tcPr>
          <w:p w:rsidR="00FC719C" w:rsidRPr="00821A20" w:rsidRDefault="00256222" w:rsidP="00256222">
            <w:pPr>
              <w:spacing w:before="60" w:after="60"/>
              <w:rPr>
                <w:rFonts w:ascii="Times New Roman" w:hAnsi="Times New Roman"/>
                <w:sz w:val="28"/>
                <w:szCs w:val="28"/>
              </w:rPr>
            </w:pPr>
            <w:r>
              <w:rPr>
                <w:rFonts w:ascii="Times New Roman" w:hAnsi="Times New Roman"/>
                <w:sz w:val="28"/>
                <w:szCs w:val="28"/>
              </w:rPr>
              <w:t xml:space="preserve">Phòng GD duyệt </w:t>
            </w:r>
            <w:r w:rsidR="00FC719C" w:rsidRPr="00821A20">
              <w:rPr>
                <w:rFonts w:ascii="Times New Roman" w:hAnsi="Times New Roman"/>
                <w:sz w:val="28"/>
                <w:szCs w:val="28"/>
              </w:rPr>
              <w:t>danh sách dự thi về Sở Giáo dục</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tcPr>
          <w:p w:rsidR="00FC719C" w:rsidRPr="00821A20" w:rsidRDefault="00FC719C" w:rsidP="00FC719C">
            <w:pPr>
              <w:spacing w:before="60" w:after="60"/>
              <w:jc w:val="center"/>
              <w:rPr>
                <w:rFonts w:ascii="Times New Roman" w:hAnsi="Times New Roman"/>
                <w:sz w:val="28"/>
                <w:szCs w:val="28"/>
              </w:rPr>
            </w:pPr>
            <w:r w:rsidRPr="00821A20">
              <w:rPr>
                <w:rFonts w:ascii="Times New Roman" w:hAnsi="Times New Roman"/>
                <w:sz w:val="28"/>
                <w:szCs w:val="28"/>
              </w:rPr>
              <w:t xml:space="preserve">Phòng GD&amp;ĐT </w:t>
            </w:r>
          </w:p>
        </w:tc>
      </w:tr>
      <w:tr w:rsidR="00FC719C" w:rsidRPr="00821A20">
        <w:trPr>
          <w:trHeight w:val="732"/>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719C" w:rsidRPr="00821A20" w:rsidRDefault="00D4329C" w:rsidP="00D4329C">
            <w:pPr>
              <w:spacing w:before="60" w:after="60"/>
              <w:jc w:val="center"/>
              <w:rPr>
                <w:rFonts w:ascii="Times New Roman" w:hAnsi="Times New Roman"/>
                <w:sz w:val="28"/>
                <w:szCs w:val="28"/>
              </w:rPr>
            </w:pPr>
            <w:r>
              <w:rPr>
                <w:rFonts w:ascii="Times New Roman" w:hAnsi="Times New Roman"/>
                <w:sz w:val="28"/>
                <w:szCs w:val="28"/>
              </w:rPr>
              <w:t>20</w:t>
            </w:r>
            <w:r w:rsidR="00FC719C" w:rsidRPr="00821A20">
              <w:rPr>
                <w:rFonts w:ascii="Times New Roman" w:hAnsi="Times New Roman"/>
                <w:sz w:val="28"/>
                <w:szCs w:val="28"/>
              </w:rPr>
              <w:t>/</w:t>
            </w:r>
            <w:r w:rsidR="007860B4">
              <w:rPr>
                <w:rFonts w:ascii="Times New Roman" w:hAnsi="Times New Roman"/>
                <w:sz w:val="28"/>
                <w:szCs w:val="28"/>
              </w:rPr>
              <w:t>0</w:t>
            </w:r>
            <w:r w:rsidR="004F7C4F">
              <w:rPr>
                <w:rFonts w:ascii="Times New Roman" w:hAnsi="Times New Roman"/>
                <w:sz w:val="28"/>
                <w:szCs w:val="28"/>
              </w:rPr>
              <w:t>1</w:t>
            </w:r>
            <w:r w:rsidR="00FC719C" w:rsidRPr="00821A20">
              <w:rPr>
                <w:rFonts w:ascii="Times New Roman" w:hAnsi="Times New Roman"/>
                <w:sz w:val="28"/>
                <w:szCs w:val="28"/>
              </w:rPr>
              <w:t>/201</w:t>
            </w:r>
            <w:r>
              <w:rPr>
                <w:rFonts w:ascii="Times New Roman" w:hAnsi="Times New Roman"/>
                <w:sz w:val="28"/>
                <w:szCs w:val="28"/>
              </w:rPr>
              <w:t>7</w:t>
            </w:r>
          </w:p>
        </w:tc>
        <w:tc>
          <w:tcPr>
            <w:tcW w:w="5679" w:type="dxa"/>
            <w:tcBorders>
              <w:top w:val="nil"/>
              <w:left w:val="nil"/>
              <w:bottom w:val="single" w:sz="8" w:space="0" w:color="auto"/>
              <w:right w:val="single" w:sz="8" w:space="0" w:color="auto"/>
            </w:tcBorders>
            <w:tcMar>
              <w:top w:w="0" w:type="dxa"/>
              <w:left w:w="108" w:type="dxa"/>
              <w:bottom w:w="0" w:type="dxa"/>
              <w:right w:w="108" w:type="dxa"/>
            </w:tcMar>
            <w:vAlign w:val="center"/>
          </w:tcPr>
          <w:p w:rsidR="00FC719C" w:rsidRPr="00D4329C" w:rsidRDefault="00D4329C" w:rsidP="00D4329C">
            <w:pPr>
              <w:tabs>
                <w:tab w:val="left" w:pos="709"/>
              </w:tabs>
              <w:spacing w:before="60" w:after="60"/>
              <w:jc w:val="both"/>
              <w:rPr>
                <w:rFonts w:ascii="Times New Roman" w:hAnsi="Times New Roman"/>
                <w:sz w:val="28"/>
                <w:szCs w:val="28"/>
              </w:rPr>
            </w:pPr>
            <w:r w:rsidRPr="00D4329C">
              <w:rPr>
                <w:rFonts w:ascii="Times New Roman" w:hAnsi="Times New Roman"/>
                <w:sz w:val="28"/>
                <w:szCs w:val="28"/>
              </w:rPr>
              <w:t>Tổ chức hội thi tại trường THCS Lê Anh Xuân (số 40 đường 762 Hồng Bàng, phường 1, quận 11, Thành phố Hồ Chí Minh)</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tcPr>
          <w:p w:rsidR="00FC719C" w:rsidRPr="00821A20" w:rsidRDefault="00FC719C" w:rsidP="00A11D03">
            <w:pPr>
              <w:spacing w:before="60" w:after="60"/>
              <w:jc w:val="center"/>
              <w:rPr>
                <w:rFonts w:ascii="Times New Roman" w:hAnsi="Times New Roman"/>
                <w:sz w:val="28"/>
                <w:szCs w:val="28"/>
              </w:rPr>
            </w:pPr>
            <w:r w:rsidRPr="00821A20">
              <w:rPr>
                <w:rFonts w:ascii="Times New Roman" w:hAnsi="Times New Roman"/>
                <w:sz w:val="28"/>
                <w:szCs w:val="28"/>
              </w:rPr>
              <w:t>Theo quyết định</w:t>
            </w:r>
          </w:p>
        </w:tc>
      </w:tr>
    </w:tbl>
    <w:p w:rsidR="001D1D45" w:rsidRPr="00503E00" w:rsidRDefault="001D1D45" w:rsidP="001D1E53">
      <w:pPr>
        <w:ind w:left="397" w:firstLine="720"/>
        <w:jc w:val="both"/>
        <w:rPr>
          <w:rFonts w:ascii="Times New Roman" w:hAnsi="Times New Roman"/>
          <w:color w:val="000000"/>
          <w:sz w:val="16"/>
          <w:szCs w:val="16"/>
        </w:rPr>
      </w:pPr>
      <w:r w:rsidRPr="00503E00">
        <w:rPr>
          <w:rFonts w:ascii="Times New Roman" w:hAnsi="Times New Roman"/>
          <w:color w:val="000000"/>
          <w:sz w:val="16"/>
          <w:szCs w:val="16"/>
        </w:rPr>
        <w:t> </w:t>
      </w:r>
    </w:p>
    <w:p w:rsidR="001D1D45" w:rsidRDefault="001D1D45" w:rsidP="00123A0F">
      <w:pPr>
        <w:spacing w:before="60" w:after="60"/>
        <w:ind w:firstLine="1117"/>
        <w:jc w:val="both"/>
        <w:rPr>
          <w:rFonts w:ascii="Times New Roman" w:hAnsi="Times New Roman"/>
          <w:color w:val="000000"/>
          <w:sz w:val="28"/>
          <w:szCs w:val="28"/>
        </w:rPr>
      </w:pPr>
      <w:r w:rsidRPr="00821A20">
        <w:rPr>
          <w:rFonts w:ascii="Times New Roman" w:hAnsi="Times New Roman"/>
          <w:color w:val="000000"/>
          <w:sz w:val="28"/>
          <w:szCs w:val="28"/>
        </w:rPr>
        <w:t>Nhận được văn bản này, đề nghị </w:t>
      </w:r>
      <w:r w:rsidR="004F7C4F">
        <w:rPr>
          <w:rFonts w:ascii="Times New Roman" w:hAnsi="Times New Roman"/>
          <w:color w:val="000000"/>
          <w:sz w:val="28"/>
          <w:szCs w:val="28"/>
        </w:rPr>
        <w:t xml:space="preserve">Giám đốc trung tâm Kỹ thuật tổng hợp – Hướng nghiệp, </w:t>
      </w:r>
      <w:r w:rsidRPr="00821A20">
        <w:rPr>
          <w:rFonts w:ascii="Times New Roman" w:hAnsi="Times New Roman"/>
          <w:color w:val="000000"/>
          <w:sz w:val="28"/>
          <w:szCs w:val="28"/>
        </w:rPr>
        <w:t xml:space="preserve">Hiệu trưởng các trường THCS Hoa Lư, Phước Bình, </w:t>
      </w:r>
      <w:r w:rsidR="00C0348C">
        <w:rPr>
          <w:rFonts w:ascii="Times New Roman" w:hAnsi="Times New Roman"/>
          <w:color w:val="000000"/>
          <w:sz w:val="28"/>
          <w:szCs w:val="28"/>
        </w:rPr>
        <w:t xml:space="preserve">Long Bình, Long Phước, </w:t>
      </w:r>
      <w:r w:rsidR="00870DAE">
        <w:rPr>
          <w:rFonts w:ascii="Times New Roman" w:hAnsi="Times New Roman"/>
          <w:color w:val="000000"/>
          <w:sz w:val="28"/>
          <w:szCs w:val="28"/>
        </w:rPr>
        <w:t xml:space="preserve">Long Trường </w:t>
      </w:r>
      <w:r w:rsidRPr="00821A20">
        <w:rPr>
          <w:rFonts w:ascii="Times New Roman" w:hAnsi="Times New Roman"/>
          <w:color w:val="000000"/>
          <w:sz w:val="28"/>
          <w:szCs w:val="28"/>
        </w:rPr>
        <w:t>có kế hoạch triển khai thực hiện hội thi trên ./.</w:t>
      </w:r>
    </w:p>
    <w:p w:rsidR="00123A0F" w:rsidRPr="00821A20" w:rsidRDefault="00123A0F" w:rsidP="001D1E53">
      <w:pPr>
        <w:spacing w:before="60" w:after="60"/>
        <w:ind w:left="397" w:firstLine="720"/>
        <w:jc w:val="both"/>
        <w:rPr>
          <w:rFonts w:ascii="Times New Roman" w:hAnsi="Times New Roman"/>
          <w:color w:val="000000"/>
          <w:sz w:val="28"/>
          <w:szCs w:val="28"/>
        </w:rPr>
      </w:pPr>
    </w:p>
    <w:tbl>
      <w:tblPr>
        <w:tblpPr w:leftFromText="180" w:rightFromText="180" w:vertAnchor="text" w:horzAnchor="margin" w:tblpY="146"/>
        <w:tblW w:w="9651" w:type="dxa"/>
        <w:tblCellMar>
          <w:left w:w="0" w:type="dxa"/>
          <w:right w:w="0" w:type="dxa"/>
        </w:tblCellMar>
        <w:tblLook w:val="0000"/>
      </w:tblPr>
      <w:tblGrid>
        <w:gridCol w:w="3682"/>
        <w:gridCol w:w="5969"/>
      </w:tblGrid>
      <w:tr w:rsidR="00503E00" w:rsidRPr="00821A20" w:rsidTr="00503E00">
        <w:trPr>
          <w:trHeight w:val="1966"/>
        </w:trPr>
        <w:tc>
          <w:tcPr>
            <w:tcW w:w="3682" w:type="dxa"/>
            <w:tcMar>
              <w:top w:w="0" w:type="dxa"/>
              <w:left w:w="108" w:type="dxa"/>
              <w:bottom w:w="0" w:type="dxa"/>
              <w:right w:w="108" w:type="dxa"/>
            </w:tcMar>
          </w:tcPr>
          <w:p w:rsidR="00503E00" w:rsidRPr="00821A20" w:rsidRDefault="00503E00" w:rsidP="00503E00">
            <w:pPr>
              <w:jc w:val="both"/>
              <w:rPr>
                <w:rFonts w:ascii="Times New Roman" w:hAnsi="Times New Roman"/>
                <w:sz w:val="28"/>
                <w:szCs w:val="28"/>
              </w:rPr>
            </w:pPr>
            <w:r w:rsidRPr="00821A20">
              <w:rPr>
                <w:rFonts w:ascii="Times New Roman" w:hAnsi="Times New Roman"/>
                <w:sz w:val="28"/>
                <w:szCs w:val="28"/>
              </w:rPr>
              <w:t> </w:t>
            </w:r>
          </w:p>
          <w:p w:rsidR="00503E00" w:rsidRPr="00821A20" w:rsidRDefault="00503E00" w:rsidP="00503E00">
            <w:pPr>
              <w:rPr>
                <w:rFonts w:ascii="Times New Roman" w:hAnsi="Times New Roman"/>
                <w:i/>
                <w:sz w:val="22"/>
                <w:szCs w:val="22"/>
              </w:rPr>
            </w:pPr>
            <w:r w:rsidRPr="00821A20">
              <w:rPr>
                <w:rFonts w:ascii="Times New Roman" w:hAnsi="Times New Roman"/>
                <w:b/>
                <w:bCs/>
                <w:i/>
                <w:sz w:val="22"/>
                <w:szCs w:val="22"/>
              </w:rPr>
              <w:t>Nơi nhận:</w:t>
            </w:r>
          </w:p>
          <w:p w:rsidR="00503E00" w:rsidRDefault="00503E00" w:rsidP="00503E00">
            <w:pPr>
              <w:jc w:val="both"/>
              <w:rPr>
                <w:rFonts w:ascii="Times New Roman" w:hAnsi="Times New Roman"/>
                <w:sz w:val="22"/>
                <w:szCs w:val="22"/>
              </w:rPr>
            </w:pPr>
            <w:r w:rsidRPr="00821A20">
              <w:rPr>
                <w:rFonts w:ascii="Times New Roman" w:hAnsi="Times New Roman"/>
                <w:sz w:val="22"/>
                <w:szCs w:val="22"/>
              </w:rPr>
              <w:t>- Như trên</w:t>
            </w:r>
            <w:r w:rsidR="00123A0F">
              <w:rPr>
                <w:rFonts w:ascii="Times New Roman" w:hAnsi="Times New Roman"/>
                <w:sz w:val="22"/>
                <w:szCs w:val="22"/>
              </w:rPr>
              <w:t xml:space="preserve"> (để TH)</w:t>
            </w:r>
            <w:r w:rsidRPr="00821A20">
              <w:rPr>
                <w:rFonts w:ascii="Times New Roman" w:hAnsi="Times New Roman"/>
                <w:sz w:val="22"/>
                <w:szCs w:val="22"/>
              </w:rPr>
              <w:t>;</w:t>
            </w:r>
          </w:p>
          <w:p w:rsidR="00123A0F" w:rsidRPr="00821A20" w:rsidRDefault="00123A0F" w:rsidP="00503E00">
            <w:pPr>
              <w:jc w:val="both"/>
              <w:rPr>
                <w:rFonts w:ascii="Times New Roman" w:hAnsi="Times New Roman"/>
                <w:sz w:val="22"/>
                <w:szCs w:val="22"/>
              </w:rPr>
            </w:pPr>
            <w:r>
              <w:rPr>
                <w:rFonts w:ascii="Times New Roman" w:hAnsi="Times New Roman"/>
                <w:sz w:val="22"/>
                <w:szCs w:val="22"/>
              </w:rPr>
              <w:t>- Trưởng phòng (để BC);</w:t>
            </w:r>
          </w:p>
          <w:p w:rsidR="00503E00" w:rsidRPr="00821A20" w:rsidRDefault="00503E00" w:rsidP="00503E00">
            <w:pPr>
              <w:jc w:val="both"/>
              <w:rPr>
                <w:rFonts w:ascii="Times New Roman" w:hAnsi="Times New Roman"/>
                <w:sz w:val="22"/>
                <w:szCs w:val="22"/>
              </w:rPr>
            </w:pPr>
            <w:r w:rsidRPr="00821A20">
              <w:rPr>
                <w:rFonts w:ascii="Times New Roman" w:hAnsi="Times New Roman"/>
                <w:sz w:val="22"/>
                <w:szCs w:val="22"/>
              </w:rPr>
              <w:t>- Lưu</w:t>
            </w:r>
            <w:r w:rsidR="00465F2F">
              <w:rPr>
                <w:rFonts w:ascii="Times New Roman" w:hAnsi="Times New Roman"/>
                <w:sz w:val="22"/>
                <w:szCs w:val="22"/>
              </w:rPr>
              <w:t>:VP</w:t>
            </w:r>
            <w:r w:rsidR="003A3B7C">
              <w:rPr>
                <w:rFonts w:ascii="Times New Roman" w:hAnsi="Times New Roman"/>
                <w:sz w:val="22"/>
                <w:szCs w:val="22"/>
              </w:rPr>
              <w:t>,TPT</w:t>
            </w:r>
            <w:r w:rsidRPr="00821A20">
              <w:rPr>
                <w:rFonts w:ascii="Times New Roman" w:hAnsi="Times New Roman"/>
                <w:sz w:val="22"/>
                <w:szCs w:val="22"/>
              </w:rPr>
              <w:t>.</w:t>
            </w:r>
          </w:p>
        </w:tc>
        <w:tc>
          <w:tcPr>
            <w:tcW w:w="5969" w:type="dxa"/>
            <w:tcMar>
              <w:top w:w="0" w:type="dxa"/>
              <w:left w:w="108" w:type="dxa"/>
              <w:bottom w:w="0" w:type="dxa"/>
              <w:right w:w="108" w:type="dxa"/>
            </w:tcMar>
          </w:tcPr>
          <w:p w:rsidR="00503E00" w:rsidRPr="00821A20" w:rsidRDefault="00503E00" w:rsidP="00503E00">
            <w:pPr>
              <w:jc w:val="center"/>
              <w:rPr>
                <w:rFonts w:ascii="Times New Roman" w:hAnsi="Times New Roman"/>
                <w:b/>
                <w:sz w:val="28"/>
                <w:szCs w:val="28"/>
                <w:lang w:val="vi-VN"/>
              </w:rPr>
            </w:pPr>
            <w:r>
              <w:rPr>
                <w:rFonts w:ascii="Times New Roman" w:hAnsi="Times New Roman"/>
                <w:b/>
                <w:sz w:val="28"/>
                <w:szCs w:val="28"/>
              </w:rPr>
              <w:t xml:space="preserve"> </w:t>
            </w:r>
            <w:r w:rsidR="007E5E4A">
              <w:rPr>
                <w:rFonts w:ascii="Times New Roman" w:hAnsi="Times New Roman"/>
                <w:b/>
                <w:sz w:val="28"/>
                <w:szCs w:val="28"/>
              </w:rPr>
              <w:t xml:space="preserve">KT. </w:t>
            </w:r>
            <w:r w:rsidRPr="00821A20">
              <w:rPr>
                <w:rFonts w:ascii="Times New Roman" w:hAnsi="Times New Roman"/>
                <w:b/>
                <w:sz w:val="28"/>
                <w:szCs w:val="28"/>
              </w:rPr>
              <w:t>TR</w:t>
            </w:r>
            <w:r w:rsidRPr="00821A20">
              <w:rPr>
                <w:rFonts w:ascii="Times New Roman" w:hAnsi="Times New Roman"/>
                <w:b/>
                <w:sz w:val="28"/>
                <w:szCs w:val="28"/>
                <w:lang w:val="vi-VN"/>
              </w:rPr>
              <w:t>ƯỞNG PHÒNG</w:t>
            </w:r>
          </w:p>
          <w:p w:rsidR="007E5E4A" w:rsidRPr="00821A20" w:rsidRDefault="007E5E4A" w:rsidP="007E5E4A">
            <w:pPr>
              <w:jc w:val="center"/>
              <w:rPr>
                <w:rFonts w:ascii="Times New Roman" w:hAnsi="Times New Roman"/>
                <w:b/>
                <w:sz w:val="28"/>
                <w:szCs w:val="28"/>
                <w:lang w:val="vi-VN"/>
              </w:rPr>
            </w:pPr>
            <w:r>
              <w:rPr>
                <w:rFonts w:ascii="Times New Roman" w:hAnsi="Times New Roman"/>
                <w:b/>
                <w:sz w:val="28"/>
                <w:szCs w:val="28"/>
              </w:rPr>
              <w:t xml:space="preserve">PHÓ </w:t>
            </w:r>
            <w:r w:rsidRPr="00821A20">
              <w:rPr>
                <w:rFonts w:ascii="Times New Roman" w:hAnsi="Times New Roman"/>
                <w:b/>
                <w:sz w:val="28"/>
                <w:szCs w:val="28"/>
              </w:rPr>
              <w:t>TR</w:t>
            </w:r>
            <w:r w:rsidRPr="00821A20">
              <w:rPr>
                <w:rFonts w:ascii="Times New Roman" w:hAnsi="Times New Roman"/>
                <w:b/>
                <w:sz w:val="28"/>
                <w:szCs w:val="28"/>
                <w:lang w:val="vi-VN"/>
              </w:rPr>
              <w:t>ƯỞNG PHÒNG</w:t>
            </w:r>
          </w:p>
          <w:p w:rsidR="00503E00" w:rsidRPr="00821A20" w:rsidRDefault="00503E00" w:rsidP="00503E00">
            <w:pPr>
              <w:jc w:val="center"/>
              <w:rPr>
                <w:rFonts w:ascii="Times New Roman" w:hAnsi="Times New Roman"/>
                <w:sz w:val="28"/>
                <w:szCs w:val="28"/>
              </w:rPr>
            </w:pPr>
          </w:p>
          <w:p w:rsidR="00503E00" w:rsidRDefault="00503E00" w:rsidP="00503E00">
            <w:pPr>
              <w:jc w:val="center"/>
              <w:rPr>
                <w:rFonts w:ascii="Times New Roman" w:hAnsi="Times New Roman"/>
                <w:bCs/>
                <w:sz w:val="22"/>
                <w:szCs w:val="28"/>
              </w:rPr>
            </w:pPr>
            <w:r w:rsidRPr="00256222">
              <w:rPr>
                <w:rFonts w:ascii="Times New Roman" w:hAnsi="Times New Roman"/>
                <w:bCs/>
                <w:sz w:val="22"/>
                <w:szCs w:val="28"/>
              </w:rPr>
              <w:t> </w:t>
            </w:r>
          </w:p>
          <w:p w:rsidR="00914B19" w:rsidRDefault="00465F2F" w:rsidP="00503E00">
            <w:pPr>
              <w:jc w:val="center"/>
              <w:rPr>
                <w:rFonts w:ascii="Times New Roman" w:hAnsi="Times New Roman"/>
                <w:bCs/>
                <w:sz w:val="22"/>
                <w:szCs w:val="28"/>
              </w:rPr>
            </w:pPr>
            <w:r>
              <w:rPr>
                <w:rFonts w:ascii="Times New Roman" w:hAnsi="Times New Roman"/>
                <w:bCs/>
                <w:sz w:val="22"/>
                <w:szCs w:val="28"/>
              </w:rPr>
              <w:t>(Đã ký)</w:t>
            </w:r>
          </w:p>
          <w:p w:rsidR="00E02FF2" w:rsidRDefault="00E02FF2" w:rsidP="00503E00">
            <w:pPr>
              <w:jc w:val="center"/>
              <w:rPr>
                <w:rFonts w:ascii="Times New Roman" w:hAnsi="Times New Roman"/>
                <w:bCs/>
                <w:sz w:val="22"/>
                <w:szCs w:val="28"/>
              </w:rPr>
            </w:pPr>
          </w:p>
          <w:p w:rsidR="00914B19" w:rsidRDefault="00914B19" w:rsidP="00503E00">
            <w:pPr>
              <w:jc w:val="center"/>
              <w:rPr>
                <w:rFonts w:ascii="Times New Roman" w:hAnsi="Times New Roman"/>
                <w:sz w:val="28"/>
                <w:szCs w:val="28"/>
              </w:rPr>
            </w:pPr>
          </w:p>
          <w:p w:rsidR="007E5E4A" w:rsidRPr="007E5E4A" w:rsidRDefault="007E5E4A" w:rsidP="00503E00">
            <w:pPr>
              <w:jc w:val="center"/>
              <w:rPr>
                <w:rFonts w:ascii="Times New Roman" w:hAnsi="Times New Roman"/>
                <w:b/>
                <w:sz w:val="28"/>
                <w:szCs w:val="28"/>
              </w:rPr>
            </w:pPr>
            <w:r w:rsidRPr="007E5E4A">
              <w:rPr>
                <w:rFonts w:ascii="Times New Roman" w:hAnsi="Times New Roman"/>
                <w:b/>
                <w:sz w:val="28"/>
                <w:szCs w:val="28"/>
              </w:rPr>
              <w:t>Nguyễn Văn Quí</w:t>
            </w:r>
          </w:p>
        </w:tc>
      </w:tr>
    </w:tbl>
    <w:p w:rsidR="001D1D45" w:rsidRPr="00821A20" w:rsidRDefault="001D1D45" w:rsidP="00503E00">
      <w:pPr>
        <w:ind w:left="630"/>
        <w:rPr>
          <w:rFonts w:ascii="Times New Roman" w:hAnsi="Times New Roman"/>
          <w:sz w:val="28"/>
          <w:szCs w:val="28"/>
        </w:rPr>
      </w:pPr>
      <w:r w:rsidRPr="00821A20">
        <w:rPr>
          <w:rFonts w:ascii="Times New Roman" w:hAnsi="Times New Roman"/>
          <w:b/>
          <w:bCs/>
          <w:color w:val="000000"/>
          <w:sz w:val="28"/>
          <w:szCs w:val="28"/>
        </w:rPr>
        <w:t> </w:t>
      </w:r>
    </w:p>
    <w:sectPr w:rsidR="001D1D45" w:rsidRPr="00821A20" w:rsidSect="00AE342B">
      <w:pgSz w:w="11907" w:h="16840" w:code="9"/>
      <w:pgMar w:top="567" w:right="1134" w:bottom="397" w:left="1418"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6E3" w:rsidRDefault="004056E3" w:rsidP="00B25FE0">
      <w:r>
        <w:separator/>
      </w:r>
    </w:p>
  </w:endnote>
  <w:endnote w:type="continuationSeparator" w:id="1">
    <w:p w:rsidR="004056E3" w:rsidRDefault="004056E3" w:rsidP="00B25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6E3" w:rsidRDefault="004056E3" w:rsidP="00B25FE0">
      <w:r>
        <w:separator/>
      </w:r>
    </w:p>
  </w:footnote>
  <w:footnote w:type="continuationSeparator" w:id="1">
    <w:p w:rsidR="004056E3" w:rsidRDefault="004056E3" w:rsidP="00B25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291"/>
    <w:multiLevelType w:val="hybridMultilevel"/>
    <w:tmpl w:val="90186A76"/>
    <w:lvl w:ilvl="0" w:tplc="2622435C">
      <w:start w:val="1"/>
      <w:numFmt w:val="decimal"/>
      <w:lvlText w:val="%1."/>
      <w:lvlJc w:val="left"/>
      <w:pPr>
        <w:ind w:left="717" w:hanging="360"/>
      </w:pPr>
      <w:rPr>
        <w:rFonts w:cs="Times New Roman" w:hint="default"/>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1">
    <w:nsid w:val="38001F20"/>
    <w:multiLevelType w:val="hybridMultilevel"/>
    <w:tmpl w:val="7DAA41C8"/>
    <w:lvl w:ilvl="0" w:tplc="D4D8FDD6">
      <w:start w:val="5"/>
      <w:numFmt w:val="bullet"/>
      <w:lvlText w:val="-"/>
      <w:lvlJc w:val="left"/>
      <w:pPr>
        <w:ind w:left="3240" w:hanging="360"/>
      </w:pPr>
      <w:rPr>
        <w:rFonts w:ascii="Times New Roman" w:eastAsia="MS Mincho" w:hAnsi="Times New Roman" w:hint="default"/>
        <w:sz w:val="28"/>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1D1E53"/>
    <w:rsid w:val="000031EB"/>
    <w:rsid w:val="00010E1E"/>
    <w:rsid w:val="00036122"/>
    <w:rsid w:val="00056848"/>
    <w:rsid w:val="00056880"/>
    <w:rsid w:val="00063904"/>
    <w:rsid w:val="000848B2"/>
    <w:rsid w:val="00114320"/>
    <w:rsid w:val="00123A0F"/>
    <w:rsid w:val="00147FA3"/>
    <w:rsid w:val="00164986"/>
    <w:rsid w:val="00170AB1"/>
    <w:rsid w:val="001B2C45"/>
    <w:rsid w:val="001C1C8F"/>
    <w:rsid w:val="001D1D45"/>
    <w:rsid w:val="001D1E53"/>
    <w:rsid w:val="001D35DB"/>
    <w:rsid w:val="001F7801"/>
    <w:rsid w:val="0021221D"/>
    <w:rsid w:val="00256222"/>
    <w:rsid w:val="002C7E1A"/>
    <w:rsid w:val="002E4928"/>
    <w:rsid w:val="002F3D58"/>
    <w:rsid w:val="0031269C"/>
    <w:rsid w:val="0034123E"/>
    <w:rsid w:val="003527EE"/>
    <w:rsid w:val="00365C50"/>
    <w:rsid w:val="00384160"/>
    <w:rsid w:val="003A3B7C"/>
    <w:rsid w:val="003D3E54"/>
    <w:rsid w:val="004056E3"/>
    <w:rsid w:val="00405781"/>
    <w:rsid w:val="0040788C"/>
    <w:rsid w:val="00436EF5"/>
    <w:rsid w:val="00450715"/>
    <w:rsid w:val="00462DBD"/>
    <w:rsid w:val="00462FC5"/>
    <w:rsid w:val="00465F2F"/>
    <w:rsid w:val="00481061"/>
    <w:rsid w:val="004B4740"/>
    <w:rsid w:val="004C55A0"/>
    <w:rsid w:val="004E106A"/>
    <w:rsid w:val="004E680B"/>
    <w:rsid w:val="004F7C4F"/>
    <w:rsid w:val="00503E00"/>
    <w:rsid w:val="00546257"/>
    <w:rsid w:val="00577F51"/>
    <w:rsid w:val="00596B22"/>
    <w:rsid w:val="00597F99"/>
    <w:rsid w:val="005B664D"/>
    <w:rsid w:val="00600FEA"/>
    <w:rsid w:val="00603272"/>
    <w:rsid w:val="006B1CE6"/>
    <w:rsid w:val="007266F3"/>
    <w:rsid w:val="0076773A"/>
    <w:rsid w:val="007860B4"/>
    <w:rsid w:val="007C5B75"/>
    <w:rsid w:val="007E5E4A"/>
    <w:rsid w:val="00821A20"/>
    <w:rsid w:val="008428BA"/>
    <w:rsid w:val="008517B5"/>
    <w:rsid w:val="00866130"/>
    <w:rsid w:val="00870DAE"/>
    <w:rsid w:val="008955DF"/>
    <w:rsid w:val="008C0A2D"/>
    <w:rsid w:val="008D436F"/>
    <w:rsid w:val="00913D2F"/>
    <w:rsid w:val="00914B19"/>
    <w:rsid w:val="00983EDF"/>
    <w:rsid w:val="0099595A"/>
    <w:rsid w:val="009C1114"/>
    <w:rsid w:val="00A11D03"/>
    <w:rsid w:val="00A30D73"/>
    <w:rsid w:val="00A744C7"/>
    <w:rsid w:val="00AB6B9F"/>
    <w:rsid w:val="00AD6693"/>
    <w:rsid w:val="00AE342B"/>
    <w:rsid w:val="00AF6385"/>
    <w:rsid w:val="00B065EA"/>
    <w:rsid w:val="00B065F0"/>
    <w:rsid w:val="00B25FE0"/>
    <w:rsid w:val="00B44C5F"/>
    <w:rsid w:val="00BE5D3C"/>
    <w:rsid w:val="00C0348C"/>
    <w:rsid w:val="00C156F9"/>
    <w:rsid w:val="00C23D9B"/>
    <w:rsid w:val="00CF3656"/>
    <w:rsid w:val="00D01EA7"/>
    <w:rsid w:val="00D4329C"/>
    <w:rsid w:val="00D64A92"/>
    <w:rsid w:val="00DB0E45"/>
    <w:rsid w:val="00DF1831"/>
    <w:rsid w:val="00DF6085"/>
    <w:rsid w:val="00E02FF2"/>
    <w:rsid w:val="00E22F7A"/>
    <w:rsid w:val="00E306A7"/>
    <w:rsid w:val="00E372EA"/>
    <w:rsid w:val="00E57890"/>
    <w:rsid w:val="00E67044"/>
    <w:rsid w:val="00EA38E7"/>
    <w:rsid w:val="00EE2B53"/>
    <w:rsid w:val="00F17DB9"/>
    <w:rsid w:val="00F54AE2"/>
    <w:rsid w:val="00F74D25"/>
    <w:rsid w:val="00FB06CA"/>
    <w:rsid w:val="00FB2DB9"/>
    <w:rsid w:val="00FC719C"/>
    <w:rsid w:val="00FD09DE"/>
    <w:rsid w:val="00FF0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C4F"/>
    <w:rPr>
      <w:rFonts w:ascii="VNI-Times" w:eastAsia="MS Mincho" w:hAnsi="VNI-Times"/>
      <w:sz w:val="26"/>
      <w:szCs w:val="26"/>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05781"/>
    <w:pPr>
      <w:ind w:left="720"/>
    </w:pPr>
  </w:style>
  <w:style w:type="table" w:styleId="TableGrid">
    <w:name w:val="Table Grid"/>
    <w:basedOn w:val="TableNormal"/>
    <w:locked/>
    <w:rsid w:val="003D3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25FE0"/>
    <w:pPr>
      <w:tabs>
        <w:tab w:val="center" w:pos="4680"/>
        <w:tab w:val="right" w:pos="9360"/>
      </w:tabs>
    </w:pPr>
    <w:rPr>
      <w:lang/>
    </w:rPr>
  </w:style>
  <w:style w:type="character" w:customStyle="1" w:styleId="HeaderChar">
    <w:name w:val="Header Char"/>
    <w:link w:val="Header"/>
    <w:uiPriority w:val="99"/>
    <w:rsid w:val="00B25FE0"/>
    <w:rPr>
      <w:rFonts w:ascii="VNI-Times" w:eastAsia="MS Mincho" w:hAnsi="VNI-Times"/>
      <w:sz w:val="26"/>
      <w:szCs w:val="26"/>
      <w:lang w:eastAsia="ja-JP"/>
    </w:rPr>
  </w:style>
  <w:style w:type="paragraph" w:styleId="Footer">
    <w:name w:val="footer"/>
    <w:basedOn w:val="Normal"/>
    <w:link w:val="FooterChar"/>
    <w:rsid w:val="00B25FE0"/>
    <w:pPr>
      <w:tabs>
        <w:tab w:val="center" w:pos="4680"/>
        <w:tab w:val="right" w:pos="9360"/>
      </w:tabs>
    </w:pPr>
    <w:rPr>
      <w:lang/>
    </w:rPr>
  </w:style>
  <w:style w:type="character" w:customStyle="1" w:styleId="FooterChar">
    <w:name w:val="Footer Char"/>
    <w:link w:val="Footer"/>
    <w:rsid w:val="00B25FE0"/>
    <w:rPr>
      <w:rFonts w:ascii="VNI-Times" w:eastAsia="MS Mincho" w:hAnsi="VNI-Times"/>
      <w:sz w:val="26"/>
      <w:szCs w:val="26"/>
      <w:lang w:eastAsia="ja-JP"/>
    </w:rPr>
  </w:style>
</w:styles>
</file>

<file path=word/webSettings.xml><?xml version="1.0" encoding="utf-8"?>
<w:webSettings xmlns:r="http://schemas.openxmlformats.org/officeDocument/2006/relationships" xmlns:w="http://schemas.openxmlformats.org/wordprocessingml/2006/main">
  <w:divs>
    <w:div w:id="18222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ỦY BAN NHÂN DÂN QUẬN 9 PHÒNG GIÁO DỤC - ĐÀO TẠO</vt:lpstr>
    </vt:vector>
  </TitlesOfParts>
  <Company>HOME</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 PHÒNG GIÁO DỤC - ĐÀO TẠO</dc:title>
  <dc:creator>User</dc:creator>
  <cp:lastModifiedBy>TOPHOTHONG</cp:lastModifiedBy>
  <cp:revision>2</cp:revision>
  <cp:lastPrinted>2016-10-31T04:31:00Z</cp:lastPrinted>
  <dcterms:created xsi:type="dcterms:W3CDTF">2016-10-31T07:55:00Z</dcterms:created>
  <dcterms:modified xsi:type="dcterms:W3CDTF">2016-10-31T07:55:00Z</dcterms:modified>
</cp:coreProperties>
</file>